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38110E7" w14:textId="42D3CA2E" w:rsidR="0008215B" w:rsidRDefault="0008215B" w:rsidP="00FA2FE9">
      <w:pPr>
        <w:jc w:val="right"/>
      </w:pPr>
      <w:r>
        <w:rPr>
          <w:noProof/>
        </w:rPr>
        <mc:AlternateContent>
          <mc:Choice Requires="wps">
            <w:drawing>
              <wp:anchor distT="0" distB="0" distL="114300" distR="114300" simplePos="0" relativeHeight="251665920" behindDoc="0" locked="0" layoutInCell="1" allowOverlap="1" wp14:anchorId="6CCFC5B2" wp14:editId="69A5B620">
                <wp:simplePos x="0" y="0"/>
                <wp:positionH relativeFrom="column">
                  <wp:posOffset>5174615</wp:posOffset>
                </wp:positionH>
                <wp:positionV relativeFrom="paragraph">
                  <wp:posOffset>-395605</wp:posOffset>
                </wp:positionV>
                <wp:extent cx="1657350" cy="1619250"/>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1657350" cy="1619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B61B35" w14:textId="44BB25BC" w:rsidR="0008215B" w:rsidRDefault="0008215B" w:rsidP="0008215B">
                            <w:r>
                              <w:rPr>
                                <w:noProof/>
                              </w:rPr>
                              <w:drawing>
                                <wp:inline distT="0" distB="0" distL="0" distR="0" wp14:anchorId="5AA37377" wp14:editId="4B9171B9">
                                  <wp:extent cx="1294410" cy="1303080"/>
                                  <wp:effectExtent l="0" t="0" r="127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294634" cy="130330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CFC5B2" id="_x0000_t202" coordsize="21600,21600" o:spt="202" path="m,l,21600r21600,l21600,xe">
                <v:stroke joinstyle="miter"/>
                <v:path gradientshapeok="t" o:connecttype="rect"/>
              </v:shapetype>
              <v:shape id="Zone de texte 13" o:spid="_x0000_s1026" type="#_x0000_t202" style="position:absolute;left:0;text-align:left;margin-left:407.45pt;margin-top:-31.15pt;width:130.5pt;height:127.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" filled="f" stroked="f" strokeweight=".5pt">
                <v:textbox>
                  <w:txbxContent>
                    <w:p w14:paraId="79B61B35" w14:textId="44BB25BC" w:rsidR="0008215B" w:rsidRDefault="0008215B" w:rsidP="0008215B">
                      <w:r>
                        <w:rPr>
                          <w:noProof/>
                        </w:rPr>
                        <w:drawing>
                          <wp:inline distT="0" distB="0" distL="0" distR="0" wp14:anchorId="5AA37377" wp14:editId="4B9171B9">
                            <wp:extent cx="1294410" cy="1303080"/>
                            <wp:effectExtent l="0" t="0" r="127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294634" cy="1303306"/>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7B417B72" wp14:editId="554DAE88">
                <wp:simplePos x="0" y="0"/>
                <wp:positionH relativeFrom="column">
                  <wp:posOffset>1507490</wp:posOffset>
                </wp:positionH>
                <wp:positionV relativeFrom="paragraph">
                  <wp:posOffset>-176530</wp:posOffset>
                </wp:positionV>
                <wp:extent cx="1657350" cy="1619250"/>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1657350" cy="1619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34CA0A" w14:textId="5A7DC14B" w:rsidR="0008215B" w:rsidRDefault="0008215B">
                            <w:r>
                              <w:rPr>
                                <w:noProof/>
                              </w:rPr>
                              <w:drawing>
                                <wp:inline distT="0" distB="0" distL="0" distR="0" wp14:anchorId="256D4060" wp14:editId="7B3D870B">
                                  <wp:extent cx="1468120" cy="839054"/>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120" cy="83905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417B72" id="Zone de texte 9" o:spid="_x0000_s1027" type="#_x0000_t202" style="position:absolute;left:0;text-align:left;margin-left:118.7pt;margin-top:-13.9pt;width:130.5pt;height:127.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" filled="f" stroked="f" strokeweight=".5pt">
                <v:textbox>
                  <w:txbxContent>
                    <w:p w14:paraId="5034CA0A" w14:textId="5A7DC14B" w:rsidR="0008215B" w:rsidRDefault="0008215B">
                      <w:r>
                        <w:rPr>
                          <w:noProof/>
                        </w:rPr>
                        <w:drawing>
                          <wp:inline distT="0" distB="0" distL="0" distR="0" wp14:anchorId="256D4060" wp14:editId="7B3D870B">
                            <wp:extent cx="1468120" cy="839054"/>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120" cy="839054"/>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3872" behindDoc="0" locked="0" layoutInCell="1" allowOverlap="1" wp14:anchorId="750B27D5" wp14:editId="52001EAD">
                <wp:simplePos x="0" y="0"/>
                <wp:positionH relativeFrom="column">
                  <wp:posOffset>3317240</wp:posOffset>
                </wp:positionH>
                <wp:positionV relativeFrom="paragraph">
                  <wp:posOffset>-119380</wp:posOffset>
                </wp:positionV>
                <wp:extent cx="1657350" cy="1619250"/>
                <wp:effectExtent l="0" t="0" r="0" b="0"/>
                <wp:wrapNone/>
                <wp:docPr id="11" name="Zone de texte 11"/>
                <wp:cNvGraphicFramePr/>
                <a:graphic xmlns:a="http://schemas.openxmlformats.org/drawingml/2006/main">
                  <a:graphicData uri="http://schemas.microsoft.com/office/word/2010/wordprocessingShape">
                    <wps:wsp>
                      <wps:cNvSpPr txBox="1"/>
                      <wps:spPr>
                        <a:xfrm>
                          <a:off x="0" y="0"/>
                          <a:ext cx="1657350" cy="1619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FC944A" w14:textId="0402806B" w:rsidR="0008215B" w:rsidRDefault="0008215B" w:rsidP="0008215B">
                            <w:r>
                              <w:rPr>
                                <w:noProof/>
                              </w:rPr>
                              <w:drawing>
                                <wp:inline distT="0" distB="0" distL="0" distR="0" wp14:anchorId="6F05439D" wp14:editId="5FBA670A">
                                  <wp:extent cx="1468120" cy="838926"/>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ir UNSS.png"/>
                                          <pic:cNvPicPr/>
                                        </pic:nvPicPr>
                                        <pic:blipFill>
                                          <a:blip r:embed="rId9">
                                            <a:extLst>
                                              <a:ext uri="{28A0092B-C50C-407E-A947-70E740481C1C}">
                                                <a14:useLocalDpi xmlns:a14="http://schemas.microsoft.com/office/drawing/2010/main" val="0"/>
                                              </a:ext>
                                            </a:extLst>
                                          </a:blip>
                                          <a:stretch>
                                            <a:fillRect/>
                                          </a:stretch>
                                        </pic:blipFill>
                                        <pic:spPr>
                                          <a:xfrm>
                                            <a:off x="0" y="0"/>
                                            <a:ext cx="1468120" cy="83892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0B27D5" id="Zone de texte 11" o:spid="_x0000_s1028" type="#_x0000_t202" style="position:absolute;left:0;text-align:left;margin-left:261.2pt;margin-top:-9.4pt;width:130.5pt;height:127.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" filled="f" stroked="f" strokeweight=".5pt">
                <v:textbox>
                  <w:txbxContent>
                    <w:p w14:paraId="45FC944A" w14:textId="0402806B" w:rsidR="0008215B" w:rsidRDefault="0008215B" w:rsidP="0008215B">
                      <w:r>
                        <w:rPr>
                          <w:noProof/>
                        </w:rPr>
                        <w:drawing>
                          <wp:inline distT="0" distB="0" distL="0" distR="0" wp14:anchorId="6F05439D" wp14:editId="5FBA670A">
                            <wp:extent cx="1468120" cy="838926"/>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ir UNSS.png"/>
                                    <pic:cNvPicPr/>
                                  </pic:nvPicPr>
                                  <pic:blipFill>
                                    <a:blip r:embed="rId10">
                                      <a:extLst>
                                        <a:ext uri="{28A0092B-C50C-407E-A947-70E740481C1C}">
                                          <a14:useLocalDpi xmlns:a14="http://schemas.microsoft.com/office/drawing/2010/main" val="0"/>
                                        </a:ext>
                                      </a:extLst>
                                    </a:blip>
                                    <a:stretch>
                                      <a:fillRect/>
                                    </a:stretch>
                                  </pic:blipFill>
                                  <pic:spPr>
                                    <a:xfrm>
                                      <a:off x="0" y="0"/>
                                      <a:ext cx="1468120" cy="838926"/>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49324616" wp14:editId="453433F1">
                <wp:simplePos x="0" y="0"/>
                <wp:positionH relativeFrom="column">
                  <wp:posOffset>-283210</wp:posOffset>
                </wp:positionH>
                <wp:positionV relativeFrom="paragraph">
                  <wp:posOffset>-376555</wp:posOffset>
                </wp:positionV>
                <wp:extent cx="1849755" cy="1844675"/>
                <wp:effectExtent l="0" t="0" r="0" b="63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1844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8D3F3" w14:textId="77777777" w:rsidR="00A16656" w:rsidRDefault="000723E0">
                            <w:r>
                              <w:rPr>
                                <w:noProof/>
                              </w:rPr>
                              <w:drawing>
                                <wp:inline distT="0" distB="0" distL="0" distR="0" wp14:anchorId="3D340197" wp14:editId="5148C73D">
                                  <wp:extent cx="1495425" cy="1573982"/>
                                  <wp:effectExtent l="0" t="0" r="0" b="7620"/>
                                  <wp:docPr id="1" name="Image 1" descr="logo_DSDEN_78_orange&amp;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SDEN_78_orange&amp;ble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134" cy="1576833"/>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324616" id="Text Box 9" o:spid="_x0000_s1029" type="#_x0000_t202" style="position:absolute;left:0;text-align:left;margin-left:-22.3pt;margin-top:-29.65pt;width:145.65pt;height:145.2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" stroked="f">
                <v:textbox style="mso-fit-shape-to-text:t">
                  <w:txbxContent>
                    <w:p w14:paraId="6A18D3F3" w14:textId="77777777" w:rsidR="00A16656" w:rsidRDefault="000723E0">
                      <w:r>
                        <w:rPr>
                          <w:noProof/>
                        </w:rPr>
                        <w:drawing>
                          <wp:inline distT="0" distB="0" distL="0" distR="0" wp14:anchorId="3D340197" wp14:editId="5148C73D">
                            <wp:extent cx="1495425" cy="1573982"/>
                            <wp:effectExtent l="0" t="0" r="0" b="7620"/>
                            <wp:docPr id="1" name="Image 1" descr="logo_DSDEN_78_orange&amp;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SDEN_78_orange&amp;ble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8134" cy="1576833"/>
                                    </a:xfrm>
                                    <a:prstGeom prst="rect">
                                      <a:avLst/>
                                    </a:prstGeom>
                                    <a:noFill/>
                                    <a:ln>
                                      <a:noFill/>
                                    </a:ln>
                                  </pic:spPr>
                                </pic:pic>
                              </a:graphicData>
                            </a:graphic>
                          </wp:inline>
                        </w:drawing>
                      </w:r>
                    </w:p>
                  </w:txbxContent>
                </v:textbox>
              </v:shape>
            </w:pict>
          </mc:Fallback>
        </mc:AlternateContent>
      </w:r>
    </w:p>
    <w:p w14:paraId="79722C08" w14:textId="77777777" w:rsidR="0008215B" w:rsidRDefault="0008215B" w:rsidP="00FA2FE9">
      <w:pPr>
        <w:jc w:val="right"/>
      </w:pPr>
    </w:p>
    <w:p w14:paraId="2C101F00" w14:textId="75C01F5F" w:rsidR="0008215B" w:rsidRDefault="0008215B" w:rsidP="00FA2FE9">
      <w:pPr>
        <w:jc w:val="right"/>
      </w:pPr>
    </w:p>
    <w:p w14:paraId="1548DD51" w14:textId="77777777" w:rsidR="0008215B" w:rsidRDefault="0008215B" w:rsidP="00FA2FE9">
      <w:pPr>
        <w:jc w:val="right"/>
      </w:pPr>
    </w:p>
    <w:p w14:paraId="32DFD55F" w14:textId="5A860828" w:rsidR="00FA2FE9" w:rsidRDefault="00FA2FE9" w:rsidP="00FA2FE9">
      <w:pPr>
        <w:jc w:val="right"/>
      </w:pPr>
    </w:p>
    <w:p w14:paraId="50095ABA" w14:textId="77777777" w:rsidR="00FA2FE9" w:rsidRDefault="000723E0" w:rsidP="00FA2FE9">
      <w:pPr>
        <w:jc w:val="right"/>
      </w:pPr>
      <w:r>
        <w:rPr>
          <w:rFonts w:ascii="Calibri" w:hAnsi="Calibri"/>
          <w:b/>
          <w:bCs/>
          <w:noProof/>
        </w:rPr>
        <mc:AlternateContent>
          <mc:Choice Requires="wps">
            <w:drawing>
              <wp:anchor distT="0" distB="0" distL="114300" distR="114300" simplePos="0" relativeHeight="251654656" behindDoc="0" locked="0" layoutInCell="1" allowOverlap="1" wp14:anchorId="26D176FE" wp14:editId="4CCEA712">
                <wp:simplePos x="0" y="0"/>
                <wp:positionH relativeFrom="column">
                  <wp:posOffset>3931920</wp:posOffset>
                </wp:positionH>
                <wp:positionV relativeFrom="paragraph">
                  <wp:posOffset>53340</wp:posOffset>
                </wp:positionV>
                <wp:extent cx="2697480" cy="457200"/>
                <wp:effectExtent l="0" t="254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748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53840F" w14:textId="77777777" w:rsidR="00A16656" w:rsidRPr="00C177F2" w:rsidRDefault="00A16656" w:rsidP="00DD531E">
                            <w:pPr>
                              <w:spacing w:before="120"/>
                              <w:jc w:val="center"/>
                              <w:rPr>
                                <w:rFonts w:ascii="Calibri" w:hAnsi="Calibri"/>
                                <w:color w:val="D60093"/>
                                <w:sz w:val="40"/>
                                <w:szCs w:val="40"/>
                              </w:rPr>
                            </w:pPr>
                            <w:r w:rsidRPr="00C177F2">
                              <w:rPr>
                                <w:rFonts w:ascii="Calibri" w:hAnsi="Calibri"/>
                                <w:color w:val="D60093"/>
                                <w:sz w:val="40"/>
                                <w:szCs w:val="40"/>
                              </w:rPr>
                              <w:t>Communiqué de Presse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176FE" id="Text Box 2" o:spid="_x0000_s1030" type="#_x0000_t202" style="position:absolute;left:0;text-align:left;margin-left:309.6pt;margin-top:4.2pt;width:212.4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" stroked="f">
                <v:textbox>
                  <w:txbxContent>
                    <w:p w14:paraId="5B53840F" w14:textId="77777777" w:rsidR="00A16656" w:rsidRPr="00C177F2" w:rsidRDefault="00A16656" w:rsidP="00DD531E">
                      <w:pPr>
                        <w:spacing w:before="120"/>
                        <w:jc w:val="center"/>
                        <w:rPr>
                          <w:rFonts w:ascii="Calibri" w:hAnsi="Calibri"/>
                          <w:color w:val="D60093"/>
                          <w:sz w:val="40"/>
                          <w:szCs w:val="40"/>
                        </w:rPr>
                      </w:pPr>
                      <w:r w:rsidRPr="00C177F2">
                        <w:rPr>
                          <w:rFonts w:ascii="Calibri" w:hAnsi="Calibri"/>
                          <w:color w:val="D60093"/>
                          <w:sz w:val="40"/>
                          <w:szCs w:val="40"/>
                        </w:rPr>
                        <w:t>Communiqué de Presse</w:t>
                      </w:r>
                    </w:p>
                  </w:txbxContent>
                </v:textbox>
              </v:shape>
            </w:pict>
          </mc:Fallback>
        </mc:AlternateContent>
      </w:r>
    </w:p>
    <w:p w14:paraId="11EA7AC6" w14:textId="77777777" w:rsidR="00FA2FE9" w:rsidRDefault="00FA2FE9" w:rsidP="00FA2FE9">
      <w:pPr>
        <w:jc w:val="right"/>
      </w:pPr>
    </w:p>
    <w:p w14:paraId="6B74B24D" w14:textId="77777777" w:rsidR="00FA2FE9" w:rsidRDefault="000723E0" w:rsidP="00FA2FE9">
      <w:pPr>
        <w:jc w:val="right"/>
      </w:pPr>
      <w:r>
        <w:rPr>
          <w:noProof/>
        </w:rPr>
        <mc:AlternateContent>
          <mc:Choice Requires="wps">
            <w:drawing>
              <wp:anchor distT="0" distB="0" distL="114300" distR="114300" simplePos="0" relativeHeight="251656704" behindDoc="1" locked="0" layoutInCell="1" allowOverlap="1" wp14:anchorId="2EEC2B3E" wp14:editId="3543AADD">
                <wp:simplePos x="0" y="0"/>
                <wp:positionH relativeFrom="column">
                  <wp:posOffset>4088765</wp:posOffset>
                </wp:positionH>
                <wp:positionV relativeFrom="paragraph">
                  <wp:posOffset>-3810</wp:posOffset>
                </wp:positionV>
                <wp:extent cx="2457450" cy="342900"/>
                <wp:effectExtent l="0"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42900"/>
                        </a:xfrm>
                        <a:prstGeom prst="rect">
                          <a:avLst/>
                        </a:prstGeom>
                        <a:solidFill>
                          <a:srgbClr val="D6009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C6253C" w14:textId="77777777" w:rsidR="00A16656" w:rsidRPr="00AB4CDC" w:rsidRDefault="00A16656" w:rsidP="00C177F2">
                            <w:pPr>
                              <w:shd w:val="clear" w:color="auto" w:fill="D60093"/>
                              <w:rPr>
                                <w:rFonts w:ascii="Calibri" w:hAnsi="Calibri"/>
                                <w:color w:val="FFFFFF"/>
                                <w:sz w:val="12"/>
                                <w:szCs w:val="12"/>
                              </w:rPr>
                            </w:pPr>
                          </w:p>
                          <w:p w14:paraId="348F3408" w14:textId="58C57104" w:rsidR="00A16656" w:rsidRPr="00AB4CDC" w:rsidRDefault="00A101A6" w:rsidP="0070331D">
                            <w:pPr>
                              <w:shd w:val="clear" w:color="auto" w:fill="D60093"/>
                              <w:jc w:val="right"/>
                              <w:rPr>
                                <w:rFonts w:ascii="Calibri" w:hAnsi="Calibri"/>
                                <w:color w:val="FFFFFF"/>
                              </w:rPr>
                            </w:pPr>
                            <w:r>
                              <w:rPr>
                                <w:rFonts w:ascii="Calibri" w:hAnsi="Calibri"/>
                                <w:color w:val="FFFFFF"/>
                              </w:rPr>
                              <w:t xml:space="preserve">Guyancourt, le </w:t>
                            </w:r>
                            <w:r w:rsidR="003301EA">
                              <w:rPr>
                                <w:rFonts w:ascii="Calibri" w:hAnsi="Calibri"/>
                                <w:color w:val="FFFFFF"/>
                              </w:rPr>
                              <w:t>9 avril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C2B3E" id="Text Box 6" o:spid="_x0000_s1031" type="#_x0000_t202" style="position:absolute;left:0;text-align:left;margin-left:321.95pt;margin-top:-.3pt;width:193.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" fillcolor="#d60093" stroked="f">
                <v:textbox>
                  <w:txbxContent>
                    <w:p w14:paraId="08C6253C" w14:textId="77777777" w:rsidR="00A16656" w:rsidRPr="00AB4CDC" w:rsidRDefault="00A16656" w:rsidP="00C177F2">
                      <w:pPr>
                        <w:shd w:val="clear" w:color="auto" w:fill="D60093"/>
                        <w:rPr>
                          <w:rFonts w:ascii="Calibri" w:hAnsi="Calibri"/>
                          <w:color w:val="FFFFFF"/>
                          <w:sz w:val="12"/>
                          <w:szCs w:val="12"/>
                        </w:rPr>
                      </w:pPr>
                    </w:p>
                    <w:p w14:paraId="348F3408" w14:textId="58C57104" w:rsidR="00A16656" w:rsidRPr="00AB4CDC" w:rsidRDefault="00A101A6" w:rsidP="0070331D">
                      <w:pPr>
                        <w:shd w:val="clear" w:color="auto" w:fill="D60093"/>
                        <w:jc w:val="right"/>
                        <w:rPr>
                          <w:rFonts w:ascii="Calibri" w:hAnsi="Calibri"/>
                          <w:color w:val="FFFFFF"/>
                        </w:rPr>
                      </w:pPr>
                      <w:r>
                        <w:rPr>
                          <w:rFonts w:ascii="Calibri" w:hAnsi="Calibri"/>
                          <w:color w:val="FFFFFF"/>
                        </w:rPr>
                        <w:t xml:space="preserve">Guyancourt, le </w:t>
                      </w:r>
                      <w:r w:rsidR="003301EA">
                        <w:rPr>
                          <w:rFonts w:ascii="Calibri" w:hAnsi="Calibri"/>
                          <w:color w:val="FFFFFF"/>
                        </w:rPr>
                        <w:t>9 avril 2018</w:t>
                      </w:r>
                    </w:p>
                  </w:txbxContent>
                </v:textbox>
              </v:shape>
            </w:pict>
          </mc:Fallback>
        </mc:AlternateContent>
      </w:r>
    </w:p>
    <w:p w14:paraId="1B13C8C3" w14:textId="59AB73BC" w:rsidR="00FA2FE9" w:rsidRDefault="00FA2FE9" w:rsidP="003301EA">
      <w:pPr>
        <w:rPr>
          <w:rFonts w:ascii="Calibri" w:hAnsi="Calibri"/>
          <w:b/>
          <w:bCs/>
        </w:rPr>
      </w:pPr>
    </w:p>
    <w:p w14:paraId="61099F54" w14:textId="439454DB" w:rsidR="00FA2FE9" w:rsidRDefault="00281AC3" w:rsidP="00DD531E">
      <w:pPr>
        <w:tabs>
          <w:tab w:val="left" w:pos="1372"/>
        </w:tabs>
        <w:jc w:val="right"/>
        <w:rPr>
          <w:rFonts w:ascii="Calibri" w:hAnsi="Calibri"/>
          <w:b/>
          <w:bCs/>
        </w:rPr>
      </w:pPr>
      <w:r>
        <w:rPr>
          <w:rFonts w:ascii="Calibri" w:hAnsi="Calibri"/>
          <w:b/>
          <w:bCs/>
          <w:noProof/>
        </w:rPr>
        <mc:AlternateContent>
          <mc:Choice Requires="wps">
            <w:drawing>
              <wp:anchor distT="0" distB="0" distL="114300" distR="114300" simplePos="0" relativeHeight="251660800" behindDoc="0" locked="0" layoutInCell="1" allowOverlap="1" wp14:anchorId="38B37BA1" wp14:editId="18F399B5">
                <wp:simplePos x="0" y="0"/>
                <wp:positionH relativeFrom="column">
                  <wp:posOffset>135890</wp:posOffset>
                </wp:positionH>
                <wp:positionV relativeFrom="paragraph">
                  <wp:posOffset>2024380</wp:posOffset>
                </wp:positionV>
                <wp:extent cx="6334125" cy="60960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6096000"/>
                        </a:xfrm>
                        <a:prstGeom prst="rect">
                          <a:avLst/>
                        </a:prstGeom>
                        <a:noFill/>
                        <a:ln>
                          <a:noFill/>
                        </a:ln>
                        <a:extLst/>
                      </wps:spPr>
                      <wps:txbx>
                        <w:txbxContent>
                          <w:p w14:paraId="45224129" w14:textId="4B42B99B" w:rsidR="00655768" w:rsidRDefault="00655768" w:rsidP="007F0FF6">
                            <w:pPr>
                              <w:jc w:val="both"/>
                              <w:rPr>
                                <w:rFonts w:ascii="Calibri" w:hAnsi="Calibri" w:cs="Arial Narrow"/>
                                <w:sz w:val="22"/>
                                <w:szCs w:val="22"/>
                              </w:rPr>
                            </w:pPr>
                            <w:r>
                              <w:rPr>
                                <w:rFonts w:ascii="Calibri" w:hAnsi="Calibri" w:cs="Arial Narrow"/>
                                <w:sz w:val="22"/>
                                <w:szCs w:val="22"/>
                              </w:rPr>
                              <w:t>Mard</w:t>
                            </w:r>
                            <w:r w:rsidRPr="00F55A38">
                              <w:rPr>
                                <w:rFonts w:ascii="Calibri" w:hAnsi="Calibri" w:cs="Arial Narrow"/>
                                <w:sz w:val="22"/>
                                <w:szCs w:val="22"/>
                              </w:rPr>
                              <w:t xml:space="preserve">i </w:t>
                            </w:r>
                            <w:r>
                              <w:rPr>
                                <w:rFonts w:ascii="Calibri" w:hAnsi="Calibri" w:cs="Arial Narrow"/>
                                <w:sz w:val="22"/>
                                <w:szCs w:val="22"/>
                              </w:rPr>
                              <w:t>6 févri</w:t>
                            </w:r>
                            <w:r w:rsidR="0008215B">
                              <w:rPr>
                                <w:rFonts w:ascii="Calibri" w:hAnsi="Calibri" w:cs="Arial Narrow"/>
                                <w:sz w:val="22"/>
                                <w:szCs w:val="22"/>
                              </w:rPr>
                              <w:t xml:space="preserve">er, </w:t>
                            </w:r>
                            <w:r w:rsidRPr="00F55A38">
                              <w:rPr>
                                <w:rFonts w:ascii="Calibri" w:hAnsi="Calibri" w:cs="Arial Narrow"/>
                                <w:sz w:val="22"/>
                                <w:szCs w:val="22"/>
                              </w:rPr>
                              <w:t>Serge Clément, Inspecteur d’Académie, Directeur académique des services de l’Éducation nationale des Yveline</w:t>
                            </w:r>
                            <w:r w:rsidR="007F0FF6">
                              <w:rPr>
                                <w:rFonts w:ascii="Calibri" w:hAnsi="Calibri" w:cs="Arial Narrow"/>
                                <w:sz w:val="22"/>
                                <w:szCs w:val="22"/>
                              </w:rPr>
                              <w:t>s,</w:t>
                            </w:r>
                            <w:r w:rsidRPr="00F55A38">
                              <w:rPr>
                                <w:rFonts w:ascii="Calibri" w:hAnsi="Calibri" w:cs="Arial Narrow"/>
                                <w:sz w:val="22"/>
                                <w:szCs w:val="22"/>
                              </w:rPr>
                              <w:t xml:space="preserve"> </w:t>
                            </w:r>
                            <w:r w:rsidR="007F0FF6" w:rsidRPr="007F0FF6">
                              <w:rPr>
                                <w:rFonts w:ascii="Calibri" w:hAnsi="Calibri" w:cs="Arial Narrow"/>
                                <w:sz w:val="22"/>
                                <w:szCs w:val="22"/>
                              </w:rPr>
                              <w:t>Frédéric Badin</w:t>
                            </w:r>
                            <w:r w:rsidR="007F0FF6">
                              <w:rPr>
                                <w:rFonts w:ascii="Calibri" w:hAnsi="Calibri" w:cs="Arial Narrow"/>
                                <w:sz w:val="22"/>
                                <w:szCs w:val="22"/>
                              </w:rPr>
                              <w:t>,</w:t>
                            </w:r>
                            <w:r w:rsidR="007F0FF6" w:rsidRPr="007F0FF6">
                              <w:rPr>
                                <w:rFonts w:ascii="Calibri" w:hAnsi="Calibri" w:cs="Arial Narrow"/>
                                <w:sz w:val="22"/>
                                <w:szCs w:val="22"/>
                              </w:rPr>
                              <w:t xml:space="preserve"> Président du comité départemental de Handball des Yvelines</w:t>
                            </w:r>
                            <w:r w:rsidR="007F0FF6">
                              <w:rPr>
                                <w:rFonts w:ascii="Calibri" w:hAnsi="Calibri" w:cs="Arial Narrow"/>
                                <w:sz w:val="22"/>
                                <w:szCs w:val="22"/>
                              </w:rPr>
                              <w:t xml:space="preserve">, </w:t>
                            </w:r>
                            <w:r w:rsidR="007F0FF6" w:rsidRPr="007F0FF6">
                              <w:rPr>
                                <w:rFonts w:ascii="Calibri" w:hAnsi="Calibri" w:cs="Arial Narrow"/>
                                <w:sz w:val="22"/>
                                <w:szCs w:val="22"/>
                              </w:rPr>
                              <w:t xml:space="preserve">Alexandra </w:t>
                            </w:r>
                            <w:proofErr w:type="spellStart"/>
                            <w:r w:rsidR="007F0FF6" w:rsidRPr="007F0FF6">
                              <w:rPr>
                                <w:rFonts w:ascii="Calibri" w:hAnsi="Calibri" w:cs="Arial Narrow"/>
                                <w:sz w:val="22"/>
                                <w:szCs w:val="22"/>
                              </w:rPr>
                              <w:t>Sananes</w:t>
                            </w:r>
                            <w:proofErr w:type="spellEnd"/>
                            <w:r w:rsidR="007F0FF6">
                              <w:rPr>
                                <w:rFonts w:ascii="Calibri" w:hAnsi="Calibri" w:cs="Arial Narrow"/>
                                <w:sz w:val="22"/>
                                <w:szCs w:val="22"/>
                              </w:rPr>
                              <w:t>,</w:t>
                            </w:r>
                            <w:r w:rsidR="007F0FF6" w:rsidRPr="007F0FF6">
                              <w:rPr>
                                <w:rFonts w:ascii="Calibri" w:hAnsi="Calibri" w:cs="Arial Narrow"/>
                                <w:sz w:val="22"/>
                                <w:szCs w:val="22"/>
                              </w:rPr>
                              <w:t xml:space="preserve"> Directrice du service départemental de l’UNSS des Yvelines</w:t>
                            </w:r>
                            <w:r w:rsidR="007F0FF6">
                              <w:rPr>
                                <w:rFonts w:ascii="Calibri" w:hAnsi="Calibri" w:cs="Arial Narrow"/>
                                <w:sz w:val="22"/>
                                <w:szCs w:val="22"/>
                              </w:rPr>
                              <w:t xml:space="preserve"> et Sabine </w:t>
                            </w:r>
                            <w:proofErr w:type="spellStart"/>
                            <w:r w:rsidR="007F0FF6">
                              <w:rPr>
                                <w:rFonts w:ascii="Calibri" w:hAnsi="Calibri" w:cs="Arial Narrow"/>
                                <w:sz w:val="22"/>
                                <w:szCs w:val="22"/>
                              </w:rPr>
                              <w:t>Bolle</w:t>
                            </w:r>
                            <w:proofErr w:type="spellEnd"/>
                            <w:r w:rsidR="007F0FF6">
                              <w:rPr>
                                <w:rFonts w:ascii="Calibri" w:hAnsi="Calibri" w:cs="Arial Narrow"/>
                                <w:sz w:val="22"/>
                                <w:szCs w:val="22"/>
                              </w:rPr>
                              <w:t xml:space="preserve">, </w:t>
                            </w:r>
                            <w:r w:rsidR="007F0FF6" w:rsidRPr="007F0FF6">
                              <w:rPr>
                                <w:rFonts w:ascii="Calibri" w:hAnsi="Calibri" w:cs="Arial Narrow"/>
                                <w:sz w:val="22"/>
                                <w:szCs w:val="22"/>
                              </w:rPr>
                              <w:t>Présidente du comité dép</w:t>
                            </w:r>
                            <w:r w:rsidR="007F0FF6">
                              <w:rPr>
                                <w:rFonts w:ascii="Calibri" w:hAnsi="Calibri" w:cs="Arial Narrow"/>
                                <w:sz w:val="22"/>
                                <w:szCs w:val="22"/>
                              </w:rPr>
                              <w:t xml:space="preserve">artemental de l’USEP </w:t>
                            </w:r>
                            <w:r w:rsidR="007F0FF6" w:rsidRPr="007F0FF6">
                              <w:rPr>
                                <w:rFonts w:ascii="Calibri" w:hAnsi="Calibri" w:cs="Arial Narrow"/>
                                <w:sz w:val="22"/>
                                <w:szCs w:val="22"/>
                              </w:rPr>
                              <w:t>des Yvelines</w:t>
                            </w:r>
                            <w:r w:rsidR="007F0FF6">
                              <w:rPr>
                                <w:rFonts w:ascii="Calibri" w:hAnsi="Calibri" w:cs="Arial Narrow"/>
                                <w:sz w:val="22"/>
                                <w:szCs w:val="22"/>
                              </w:rPr>
                              <w:t xml:space="preserve"> </w:t>
                            </w:r>
                            <w:r w:rsidRPr="00F55A38">
                              <w:rPr>
                                <w:rFonts w:ascii="Calibri" w:hAnsi="Calibri" w:cs="Arial Narrow"/>
                                <w:sz w:val="22"/>
                                <w:szCs w:val="22"/>
                              </w:rPr>
                              <w:t>seront</w:t>
                            </w:r>
                            <w:r>
                              <w:rPr>
                                <w:rFonts w:ascii="Calibri" w:hAnsi="Calibri" w:cs="Arial Narrow"/>
                                <w:sz w:val="22"/>
                                <w:szCs w:val="22"/>
                              </w:rPr>
                              <w:t xml:space="preserve"> présents </w:t>
                            </w:r>
                            <w:r w:rsidR="007F0FF6">
                              <w:rPr>
                                <w:rFonts w:ascii="Calibri" w:hAnsi="Calibri" w:cs="Arial Narrow"/>
                                <w:sz w:val="22"/>
                                <w:szCs w:val="22"/>
                              </w:rPr>
                              <w:t>à la Préfecture des Yvelines</w:t>
                            </w:r>
                            <w:r>
                              <w:rPr>
                                <w:rFonts w:ascii="Calibri" w:hAnsi="Calibri" w:cs="Arial Narrow"/>
                                <w:sz w:val="22"/>
                                <w:szCs w:val="22"/>
                              </w:rPr>
                              <w:t xml:space="preserve">, </w:t>
                            </w:r>
                            <w:r w:rsidRPr="00F55A38">
                              <w:rPr>
                                <w:rFonts w:ascii="Calibri" w:hAnsi="Calibri" w:cs="Arial Narrow"/>
                                <w:sz w:val="22"/>
                                <w:szCs w:val="22"/>
                              </w:rPr>
                              <w:t xml:space="preserve">pour </w:t>
                            </w:r>
                            <w:r w:rsidRPr="00F55A38">
                              <w:rPr>
                                <w:rFonts w:ascii="Calibri" w:hAnsi="Calibri" w:cs="Arial Narrow"/>
                                <w:b/>
                                <w:sz w:val="22"/>
                                <w:szCs w:val="22"/>
                              </w:rPr>
                              <w:t>la signature de la</w:t>
                            </w:r>
                            <w:r w:rsidRPr="001E31C0">
                              <w:rPr>
                                <w:rFonts w:ascii="Calibri" w:hAnsi="Calibri" w:cs="Arial Narrow"/>
                                <w:b/>
                                <w:sz w:val="22"/>
                                <w:szCs w:val="22"/>
                              </w:rPr>
                              <w:t xml:space="preserve"> </w:t>
                            </w:r>
                            <w:r w:rsidR="007F0FF6">
                              <w:rPr>
                                <w:rFonts w:ascii="Calibri" w:hAnsi="Calibri" w:cs="Arial Narrow"/>
                                <w:b/>
                                <w:sz w:val="22"/>
                                <w:szCs w:val="22"/>
                              </w:rPr>
                              <w:t xml:space="preserve">première </w:t>
                            </w:r>
                            <w:r w:rsidRPr="001E31C0">
                              <w:rPr>
                                <w:rFonts w:ascii="Calibri" w:hAnsi="Calibri" w:cs="Arial Narrow"/>
                                <w:b/>
                                <w:sz w:val="22"/>
                                <w:szCs w:val="22"/>
                              </w:rPr>
                              <w:t xml:space="preserve">convention départementale </w:t>
                            </w:r>
                            <w:r w:rsidR="007F0FF6">
                              <w:rPr>
                                <w:rFonts w:ascii="Calibri" w:hAnsi="Calibri" w:cs="Arial Narrow"/>
                                <w:b/>
                                <w:sz w:val="22"/>
                                <w:szCs w:val="22"/>
                              </w:rPr>
                              <w:t xml:space="preserve">portant </w:t>
                            </w:r>
                            <w:r w:rsidR="007F0FF6" w:rsidRPr="007F0FF6">
                              <w:rPr>
                                <w:rFonts w:ascii="Calibri" w:hAnsi="Calibri" w:cs="Arial Narrow"/>
                                <w:b/>
                                <w:sz w:val="22"/>
                                <w:szCs w:val="22"/>
                              </w:rPr>
                              <w:t>sur le développement des activités de Handball dans les écoles et les établissements scolaires</w:t>
                            </w:r>
                            <w:r w:rsidRPr="00F55A38">
                              <w:rPr>
                                <w:rFonts w:ascii="Calibri" w:hAnsi="Calibri" w:cs="Arial Narrow"/>
                                <w:sz w:val="22"/>
                                <w:szCs w:val="22"/>
                              </w:rPr>
                              <w:t>.</w:t>
                            </w:r>
                          </w:p>
                          <w:p w14:paraId="4E2A9FA1" w14:textId="77777777" w:rsidR="00655768" w:rsidRPr="0008215B" w:rsidRDefault="00655768" w:rsidP="00655768">
                            <w:pPr>
                              <w:jc w:val="both"/>
                              <w:rPr>
                                <w:rFonts w:ascii="Calibri" w:hAnsi="Calibri" w:cs="Arial Narrow"/>
                                <w:b/>
                                <w:sz w:val="16"/>
                                <w:szCs w:val="16"/>
                              </w:rPr>
                            </w:pPr>
                          </w:p>
                          <w:p w14:paraId="30624E49" w14:textId="2A425812" w:rsidR="003D19C0" w:rsidRDefault="0008215B" w:rsidP="007F0FF6">
                            <w:pPr>
                              <w:jc w:val="both"/>
                              <w:rPr>
                                <w:rFonts w:ascii="Calibri" w:hAnsi="Calibri" w:cs="Arial Narrow"/>
                                <w:sz w:val="22"/>
                                <w:szCs w:val="22"/>
                              </w:rPr>
                            </w:pPr>
                            <w:r>
                              <w:rPr>
                                <w:rFonts w:ascii="Calibri" w:hAnsi="Calibri" w:cs="Arial Narrow"/>
                                <w:sz w:val="22"/>
                                <w:szCs w:val="22"/>
                              </w:rPr>
                              <w:t>Le</w:t>
                            </w:r>
                            <w:r w:rsidR="007F0FF6" w:rsidRPr="007F0FF6">
                              <w:rPr>
                                <w:rFonts w:ascii="Calibri" w:hAnsi="Calibri" w:cs="Arial Narrow"/>
                                <w:sz w:val="22"/>
                                <w:szCs w:val="22"/>
                              </w:rPr>
                              <w:t xml:space="preserve"> </w:t>
                            </w:r>
                            <w:r w:rsidR="00CF1B7C">
                              <w:rPr>
                                <w:rFonts w:ascii="Calibri" w:hAnsi="Calibri" w:cs="Arial Narrow"/>
                                <w:sz w:val="22"/>
                                <w:szCs w:val="22"/>
                              </w:rPr>
                              <w:t>Ha</w:t>
                            </w:r>
                            <w:r w:rsidR="007F0FF6" w:rsidRPr="007F0FF6">
                              <w:rPr>
                                <w:rFonts w:ascii="Calibri" w:hAnsi="Calibri" w:cs="Arial Narrow"/>
                                <w:sz w:val="22"/>
                                <w:szCs w:val="22"/>
                              </w:rPr>
                              <w:t xml:space="preserve">ndball </w:t>
                            </w:r>
                            <w:r>
                              <w:rPr>
                                <w:rFonts w:ascii="Calibri" w:hAnsi="Calibri" w:cs="Arial Narrow"/>
                                <w:sz w:val="22"/>
                                <w:szCs w:val="22"/>
                              </w:rPr>
                              <w:t>est</w:t>
                            </w:r>
                            <w:r w:rsidR="007F0FF6" w:rsidRPr="007F0FF6">
                              <w:rPr>
                                <w:rFonts w:ascii="Calibri" w:hAnsi="Calibri" w:cs="Arial Narrow"/>
                                <w:sz w:val="22"/>
                                <w:szCs w:val="22"/>
                              </w:rPr>
                              <w:t xml:space="preserve"> </w:t>
                            </w:r>
                            <w:r w:rsidR="003D19C0">
                              <w:rPr>
                                <w:rFonts w:ascii="Calibri" w:hAnsi="Calibri" w:cs="Arial Narrow"/>
                                <w:sz w:val="22"/>
                                <w:szCs w:val="22"/>
                              </w:rPr>
                              <w:t xml:space="preserve">déjà </w:t>
                            </w:r>
                            <w:r w:rsidR="007F0FF6" w:rsidRPr="007F0FF6">
                              <w:rPr>
                                <w:rFonts w:ascii="Calibri" w:hAnsi="Calibri" w:cs="Arial Narrow"/>
                                <w:sz w:val="22"/>
                                <w:szCs w:val="22"/>
                              </w:rPr>
                              <w:t>pr</w:t>
                            </w:r>
                            <w:r>
                              <w:rPr>
                                <w:rFonts w:ascii="Calibri" w:hAnsi="Calibri" w:cs="Arial Narrow"/>
                                <w:sz w:val="22"/>
                                <w:szCs w:val="22"/>
                              </w:rPr>
                              <w:t>ésent dans les enseignements et le sport scolaire</w:t>
                            </w:r>
                            <w:r w:rsidR="007F0FF6" w:rsidRPr="007F0FF6">
                              <w:rPr>
                                <w:rFonts w:ascii="Calibri" w:hAnsi="Calibri" w:cs="Arial Narrow"/>
                                <w:sz w:val="22"/>
                                <w:szCs w:val="22"/>
                              </w:rPr>
                              <w:t xml:space="preserve"> depuis de nombreuses année</w:t>
                            </w:r>
                            <w:r w:rsidR="007F0FF6">
                              <w:rPr>
                                <w:rFonts w:ascii="Calibri" w:hAnsi="Calibri" w:cs="Arial Narrow"/>
                                <w:sz w:val="22"/>
                                <w:szCs w:val="22"/>
                              </w:rPr>
                              <w:t>s</w:t>
                            </w:r>
                            <w:r w:rsidR="007F0FF6" w:rsidRPr="007F0FF6">
                              <w:rPr>
                                <w:rFonts w:ascii="Calibri" w:hAnsi="Calibri" w:cs="Arial Narrow"/>
                                <w:sz w:val="22"/>
                                <w:szCs w:val="22"/>
                              </w:rPr>
                              <w:t xml:space="preserve"> </w:t>
                            </w:r>
                            <w:r w:rsidR="003D19C0">
                              <w:rPr>
                                <w:rFonts w:ascii="Calibri" w:hAnsi="Calibri" w:cs="Arial Narrow"/>
                                <w:sz w:val="22"/>
                                <w:szCs w:val="22"/>
                              </w:rPr>
                              <w:t>dans le premier et second degré,</w:t>
                            </w:r>
                            <w:r w:rsidR="007F0FF6">
                              <w:rPr>
                                <w:rFonts w:ascii="Calibri" w:hAnsi="Calibri" w:cs="Arial Narrow"/>
                                <w:sz w:val="22"/>
                                <w:szCs w:val="22"/>
                              </w:rPr>
                              <w:t xml:space="preserve"> à travers</w:t>
                            </w:r>
                            <w:r w:rsidR="003D19C0">
                              <w:rPr>
                                <w:rFonts w:ascii="Calibri" w:hAnsi="Calibri" w:cs="Arial Narrow"/>
                                <w:sz w:val="22"/>
                                <w:szCs w:val="22"/>
                              </w:rPr>
                              <w:t>, notamment,</w:t>
                            </w:r>
                            <w:r w:rsidR="007F0FF6">
                              <w:rPr>
                                <w:rFonts w:ascii="Calibri" w:hAnsi="Calibri" w:cs="Arial Narrow"/>
                                <w:sz w:val="22"/>
                                <w:szCs w:val="22"/>
                              </w:rPr>
                              <w:t xml:space="preserve"> le dispositif </w:t>
                            </w:r>
                            <w:r w:rsidR="003D19C0">
                              <w:rPr>
                                <w:rFonts w:ascii="Calibri" w:hAnsi="Calibri" w:cs="Arial Narrow"/>
                                <w:sz w:val="22"/>
                                <w:szCs w:val="22"/>
                              </w:rPr>
                              <w:t>«</w:t>
                            </w:r>
                            <w:proofErr w:type="spellStart"/>
                            <w:r w:rsidR="003D19C0">
                              <w:rPr>
                                <w:rFonts w:ascii="Calibri" w:hAnsi="Calibri" w:cs="Arial Narrow"/>
                                <w:sz w:val="22"/>
                                <w:szCs w:val="22"/>
                              </w:rPr>
                              <w:t>handballons</w:t>
                            </w:r>
                            <w:proofErr w:type="spellEnd"/>
                            <w:r w:rsidR="003D19C0">
                              <w:rPr>
                                <w:rFonts w:ascii="Calibri" w:hAnsi="Calibri" w:cs="Arial Narrow"/>
                                <w:sz w:val="22"/>
                                <w:szCs w:val="22"/>
                              </w:rPr>
                              <w:t>-nous</w:t>
                            </w:r>
                            <w:r w:rsidR="007F0FF6" w:rsidRPr="007F0FF6">
                              <w:rPr>
                                <w:rFonts w:ascii="Calibri" w:hAnsi="Calibri" w:cs="Arial Narrow"/>
                                <w:sz w:val="22"/>
                                <w:szCs w:val="22"/>
                              </w:rPr>
                              <w:t>»</w:t>
                            </w:r>
                            <w:r w:rsidR="003D19C0">
                              <w:rPr>
                                <w:rFonts w:ascii="Calibri" w:hAnsi="Calibri" w:cs="Arial Narrow"/>
                                <w:sz w:val="22"/>
                                <w:szCs w:val="22"/>
                              </w:rPr>
                              <w:t xml:space="preserve">, la distribution de kits de matériel « </w:t>
                            </w:r>
                            <w:r w:rsidR="00CF1B7C">
                              <w:rPr>
                                <w:rFonts w:ascii="Calibri" w:hAnsi="Calibri" w:cs="Arial Narrow"/>
                                <w:sz w:val="22"/>
                                <w:szCs w:val="22"/>
                              </w:rPr>
                              <w:t>H</w:t>
                            </w:r>
                            <w:r w:rsidR="003D19C0">
                              <w:rPr>
                                <w:rFonts w:ascii="Calibri" w:hAnsi="Calibri" w:cs="Arial Narrow"/>
                                <w:sz w:val="22"/>
                                <w:szCs w:val="22"/>
                              </w:rPr>
                              <w:t>andball », l’organisation de manifestations s</w:t>
                            </w:r>
                            <w:r w:rsidR="003D19C0" w:rsidRPr="003D19C0">
                              <w:rPr>
                                <w:rFonts w:ascii="Calibri" w:hAnsi="Calibri" w:cs="Arial Narrow"/>
                                <w:sz w:val="22"/>
                                <w:szCs w:val="22"/>
                              </w:rPr>
                              <w:t xml:space="preserve">ur les secteurs d’Aubergenville et de la </w:t>
                            </w:r>
                            <w:proofErr w:type="spellStart"/>
                            <w:r w:rsidR="003D19C0" w:rsidRPr="003D19C0">
                              <w:rPr>
                                <w:rFonts w:ascii="Calibri" w:hAnsi="Calibri" w:cs="Arial Narrow"/>
                                <w:sz w:val="22"/>
                                <w:szCs w:val="22"/>
                              </w:rPr>
                              <w:t>Mérantaise</w:t>
                            </w:r>
                            <w:proofErr w:type="spellEnd"/>
                            <w:r w:rsidR="003D19C0">
                              <w:rPr>
                                <w:rFonts w:ascii="Calibri" w:hAnsi="Calibri" w:cs="Arial Narrow"/>
                                <w:sz w:val="22"/>
                                <w:szCs w:val="22"/>
                              </w:rPr>
                              <w:t xml:space="preserve"> ou encore, dans </w:t>
                            </w:r>
                            <w:r w:rsidR="003D19C0" w:rsidRPr="003D19C0">
                              <w:rPr>
                                <w:rFonts w:ascii="Calibri" w:hAnsi="Calibri" w:cs="Arial Narrow"/>
                                <w:sz w:val="22"/>
                                <w:szCs w:val="22"/>
                              </w:rPr>
                              <w:t xml:space="preserve">le cadre de l’UNSS, </w:t>
                            </w:r>
                            <w:r w:rsidR="003D19C0">
                              <w:rPr>
                                <w:rFonts w:ascii="Calibri" w:hAnsi="Calibri" w:cs="Arial Narrow"/>
                                <w:sz w:val="22"/>
                                <w:szCs w:val="22"/>
                              </w:rPr>
                              <w:t xml:space="preserve">où </w:t>
                            </w:r>
                            <w:r w:rsidR="003D19C0" w:rsidRPr="003D19C0">
                              <w:rPr>
                                <w:rFonts w:ascii="Calibri" w:hAnsi="Calibri" w:cs="Arial Narrow"/>
                                <w:sz w:val="22"/>
                                <w:szCs w:val="22"/>
                              </w:rPr>
                              <w:t xml:space="preserve">le Handball est l’activité la plus pratiquée avec le badminton dans les Yvelines. </w:t>
                            </w:r>
                          </w:p>
                          <w:p w14:paraId="64DE6AA6" w14:textId="77777777" w:rsidR="00281AC3" w:rsidRPr="00281AC3" w:rsidRDefault="00281AC3" w:rsidP="007F0FF6">
                            <w:pPr>
                              <w:jc w:val="both"/>
                              <w:rPr>
                                <w:rFonts w:ascii="Calibri" w:hAnsi="Calibri" w:cs="Arial Narrow"/>
                                <w:sz w:val="16"/>
                                <w:szCs w:val="16"/>
                              </w:rPr>
                            </w:pPr>
                          </w:p>
                          <w:p w14:paraId="6DD421CC" w14:textId="630F84B7" w:rsidR="00655768" w:rsidRDefault="007F0FF6" w:rsidP="007F0FF6">
                            <w:pPr>
                              <w:jc w:val="both"/>
                              <w:rPr>
                                <w:rFonts w:ascii="Calibri" w:hAnsi="Calibri" w:cs="Arial Narrow"/>
                                <w:b/>
                                <w:sz w:val="22"/>
                                <w:szCs w:val="22"/>
                              </w:rPr>
                            </w:pPr>
                            <w:r w:rsidRPr="007F0FF6">
                              <w:rPr>
                                <w:rFonts w:ascii="Calibri" w:hAnsi="Calibri" w:cs="Arial Narrow"/>
                                <w:b/>
                                <w:sz w:val="22"/>
                                <w:szCs w:val="22"/>
                              </w:rPr>
                              <w:t>Cette convention est une belle opportunité pour accompagner et renforcer cette pratique et participer à son développement, dans le cadre d’un partenariat étroit entre les instances fédérales, celles du sport scolaire et les services de l’éducation nationale.</w:t>
                            </w:r>
                          </w:p>
                          <w:p w14:paraId="0457EA27" w14:textId="77777777" w:rsidR="0008215B" w:rsidRPr="0008215B" w:rsidRDefault="0008215B" w:rsidP="007F0FF6">
                            <w:pPr>
                              <w:jc w:val="both"/>
                              <w:rPr>
                                <w:rFonts w:ascii="Calibri" w:hAnsi="Calibri" w:cs="Arial Narrow"/>
                                <w:b/>
                                <w:sz w:val="16"/>
                                <w:szCs w:val="16"/>
                              </w:rPr>
                            </w:pPr>
                          </w:p>
                          <w:p w14:paraId="4B7F3709" w14:textId="2EE3D711" w:rsidR="003D19C0" w:rsidRDefault="003D19C0" w:rsidP="003D19C0">
                            <w:pPr>
                              <w:jc w:val="both"/>
                              <w:rPr>
                                <w:rFonts w:ascii="Calibri" w:hAnsi="Calibri" w:cs="Arial Narrow"/>
                                <w:sz w:val="22"/>
                                <w:szCs w:val="22"/>
                              </w:rPr>
                            </w:pPr>
                            <w:r>
                              <w:rPr>
                                <w:rFonts w:ascii="Calibri" w:hAnsi="Calibri" w:cs="Arial Narrow"/>
                                <w:sz w:val="22"/>
                                <w:szCs w:val="22"/>
                              </w:rPr>
                              <w:t xml:space="preserve">Elle permettra aussi d’approfondir </w:t>
                            </w:r>
                            <w:r w:rsidRPr="003D19C0">
                              <w:rPr>
                                <w:rFonts w:ascii="Calibri" w:hAnsi="Calibri" w:cs="Arial Narrow"/>
                                <w:sz w:val="22"/>
                                <w:szCs w:val="22"/>
                              </w:rPr>
                              <w:t>les liens avec la F</w:t>
                            </w:r>
                            <w:r>
                              <w:rPr>
                                <w:rFonts w:ascii="Calibri" w:hAnsi="Calibri" w:cs="Arial Narrow"/>
                                <w:sz w:val="22"/>
                                <w:szCs w:val="22"/>
                              </w:rPr>
                              <w:t xml:space="preserve">édération </w:t>
                            </w:r>
                            <w:r w:rsidRPr="003D19C0">
                              <w:rPr>
                                <w:rFonts w:ascii="Calibri" w:hAnsi="Calibri" w:cs="Arial Narrow"/>
                                <w:sz w:val="22"/>
                                <w:szCs w:val="22"/>
                              </w:rPr>
                              <w:t>F</w:t>
                            </w:r>
                            <w:r>
                              <w:rPr>
                                <w:rFonts w:ascii="Calibri" w:hAnsi="Calibri" w:cs="Arial Narrow"/>
                                <w:sz w:val="22"/>
                                <w:szCs w:val="22"/>
                              </w:rPr>
                              <w:t xml:space="preserve">rançaise de </w:t>
                            </w:r>
                            <w:r w:rsidRPr="003D19C0">
                              <w:rPr>
                                <w:rFonts w:ascii="Calibri" w:hAnsi="Calibri" w:cs="Arial Narrow"/>
                                <w:sz w:val="22"/>
                                <w:szCs w:val="22"/>
                              </w:rPr>
                              <w:t>H</w:t>
                            </w:r>
                            <w:r>
                              <w:rPr>
                                <w:rFonts w:ascii="Calibri" w:hAnsi="Calibri" w:cs="Arial Narrow"/>
                                <w:sz w:val="22"/>
                                <w:szCs w:val="22"/>
                              </w:rPr>
                              <w:t>andball</w:t>
                            </w:r>
                            <w:r w:rsidRPr="003D19C0">
                              <w:rPr>
                                <w:rFonts w:ascii="Calibri" w:hAnsi="Calibri" w:cs="Arial Narrow"/>
                                <w:sz w:val="22"/>
                                <w:szCs w:val="22"/>
                              </w:rPr>
                              <w:t xml:space="preserve">, </w:t>
                            </w:r>
                            <w:r w:rsidR="00281AC3">
                              <w:rPr>
                                <w:rFonts w:ascii="Calibri" w:hAnsi="Calibri" w:cs="Arial Narrow"/>
                                <w:sz w:val="22"/>
                                <w:szCs w:val="22"/>
                              </w:rPr>
                              <w:t>particulièrement</w:t>
                            </w:r>
                            <w:r w:rsidRPr="003D19C0">
                              <w:rPr>
                                <w:rFonts w:ascii="Calibri" w:hAnsi="Calibri" w:cs="Arial Narrow"/>
                                <w:sz w:val="22"/>
                                <w:szCs w:val="22"/>
                              </w:rPr>
                              <w:t xml:space="preserve"> dans le domaine de la formation des jeunes arbitres, pour les initier aux prises de responsabilités dans le cadre du parcours citoyen de l’élève.</w:t>
                            </w:r>
                          </w:p>
                          <w:p w14:paraId="43AE5279" w14:textId="77777777" w:rsidR="00281AC3" w:rsidRPr="00281AC3" w:rsidRDefault="00281AC3" w:rsidP="003D19C0">
                            <w:pPr>
                              <w:jc w:val="both"/>
                              <w:rPr>
                                <w:rFonts w:ascii="Calibri" w:hAnsi="Calibri" w:cs="Arial Narrow"/>
                                <w:sz w:val="16"/>
                                <w:szCs w:val="16"/>
                              </w:rPr>
                            </w:pPr>
                          </w:p>
                          <w:p w14:paraId="6A6F3826" w14:textId="18F93CDB" w:rsidR="003D19C0" w:rsidRPr="003D19C0" w:rsidRDefault="003D19C0" w:rsidP="003D19C0">
                            <w:pPr>
                              <w:jc w:val="both"/>
                              <w:rPr>
                                <w:rFonts w:ascii="Calibri" w:hAnsi="Calibri" w:cs="Arial Narrow"/>
                                <w:sz w:val="22"/>
                                <w:szCs w:val="22"/>
                              </w:rPr>
                            </w:pPr>
                            <w:r w:rsidRPr="003D19C0">
                              <w:rPr>
                                <w:rFonts w:ascii="Calibri" w:hAnsi="Calibri" w:cs="Arial Narrow"/>
                                <w:sz w:val="22"/>
                                <w:szCs w:val="22"/>
                              </w:rPr>
                              <w:t xml:space="preserve">La </w:t>
                            </w:r>
                            <w:r w:rsidR="0008215B">
                              <w:rPr>
                                <w:rFonts w:ascii="Calibri" w:hAnsi="Calibri" w:cs="Arial Narrow"/>
                                <w:sz w:val="22"/>
                                <w:szCs w:val="22"/>
                              </w:rPr>
                              <w:t xml:space="preserve">victoire </w:t>
                            </w:r>
                            <w:r w:rsidRPr="003D19C0">
                              <w:rPr>
                                <w:rFonts w:ascii="Calibri" w:hAnsi="Calibri" w:cs="Arial Narrow"/>
                                <w:sz w:val="22"/>
                                <w:szCs w:val="22"/>
                              </w:rPr>
                              <w:t>de l’équipe de France féminine lors du championnat du monde organisé en Allemagne au mois de décembre dernier, les performances répétées de l’équipe de France masculine contribuent également au développement de cette pratique sportive et en renforce sa notoriété.</w:t>
                            </w:r>
                          </w:p>
                          <w:p w14:paraId="47C9E884" w14:textId="0A815B1A" w:rsidR="003D19C0" w:rsidRPr="003D19C0" w:rsidRDefault="003D19C0" w:rsidP="003D19C0">
                            <w:pPr>
                              <w:jc w:val="both"/>
                              <w:rPr>
                                <w:rFonts w:ascii="Calibri" w:hAnsi="Calibri" w:cs="Arial Narrow"/>
                                <w:sz w:val="22"/>
                                <w:szCs w:val="22"/>
                              </w:rPr>
                            </w:pPr>
                            <w:r w:rsidRPr="003D19C0">
                              <w:rPr>
                                <w:rFonts w:ascii="Calibri" w:hAnsi="Calibri" w:cs="Arial Narrow"/>
                                <w:sz w:val="22"/>
                                <w:szCs w:val="22"/>
                              </w:rPr>
                              <w:t xml:space="preserve">L’organisation au mois de décembre prochain de </w:t>
                            </w:r>
                            <w:r w:rsidR="00CF1B7C">
                              <w:rPr>
                                <w:rFonts w:ascii="Calibri" w:hAnsi="Calibri" w:cs="Arial Narrow"/>
                                <w:sz w:val="22"/>
                                <w:szCs w:val="22"/>
                              </w:rPr>
                              <w:t>l</w:t>
                            </w:r>
                            <w:r w:rsidRPr="003D19C0">
                              <w:rPr>
                                <w:rFonts w:ascii="Calibri" w:hAnsi="Calibri" w:cs="Arial Narrow"/>
                                <w:sz w:val="22"/>
                                <w:szCs w:val="22"/>
                              </w:rPr>
                              <w:t xml:space="preserve">’EURO 2018 féminin de </w:t>
                            </w:r>
                            <w:r w:rsidR="00CF1B7C">
                              <w:rPr>
                                <w:rFonts w:ascii="Calibri" w:hAnsi="Calibri" w:cs="Arial Narrow"/>
                                <w:sz w:val="22"/>
                                <w:szCs w:val="22"/>
                              </w:rPr>
                              <w:t>H</w:t>
                            </w:r>
                            <w:r w:rsidRPr="003D19C0">
                              <w:rPr>
                                <w:rFonts w:ascii="Calibri" w:hAnsi="Calibri" w:cs="Arial Narrow"/>
                                <w:sz w:val="22"/>
                                <w:szCs w:val="22"/>
                              </w:rPr>
                              <w:t xml:space="preserve">andball en France sera l’occasion de valoriser à nouveau cette activité par l’accueil d’une compétition de grande envergure sur notre territoire. </w:t>
                            </w:r>
                          </w:p>
                          <w:p w14:paraId="27E9DA35" w14:textId="2070B3FE" w:rsidR="003D19C0" w:rsidRPr="00281AC3" w:rsidRDefault="003D19C0" w:rsidP="003D19C0">
                            <w:pPr>
                              <w:jc w:val="both"/>
                              <w:rPr>
                                <w:rFonts w:ascii="Calibri" w:hAnsi="Calibri" w:cs="Arial Narrow"/>
                                <w:b/>
                                <w:sz w:val="22"/>
                                <w:szCs w:val="22"/>
                              </w:rPr>
                            </w:pPr>
                            <w:r w:rsidRPr="00281AC3">
                              <w:rPr>
                                <w:rFonts w:ascii="Calibri" w:hAnsi="Calibri" w:cs="Arial Narrow"/>
                                <w:b/>
                                <w:sz w:val="22"/>
                                <w:szCs w:val="22"/>
                              </w:rPr>
                              <w:t xml:space="preserve">Les actions </w:t>
                            </w:r>
                            <w:r w:rsidR="0008215B">
                              <w:rPr>
                                <w:rFonts w:ascii="Calibri" w:hAnsi="Calibri" w:cs="Arial Narrow"/>
                                <w:b/>
                                <w:sz w:val="22"/>
                                <w:szCs w:val="22"/>
                              </w:rPr>
                              <w:t>en faveur</w:t>
                            </w:r>
                            <w:r w:rsidRPr="00281AC3">
                              <w:rPr>
                                <w:rFonts w:ascii="Calibri" w:hAnsi="Calibri" w:cs="Arial Narrow"/>
                                <w:b/>
                                <w:sz w:val="22"/>
                                <w:szCs w:val="22"/>
                              </w:rPr>
                              <w:t xml:space="preserve"> des élèves pourront s’appuyer sur l’implication des 42 clubs des Yvelines et leurs 8000 licenciés afin de mettre en cohérence les différents temps dédiés à la pratique sportive des élèves et de l’enfant.</w:t>
                            </w:r>
                          </w:p>
                          <w:p w14:paraId="1B35F9AC" w14:textId="5164FD51" w:rsidR="00655768" w:rsidRDefault="003D19C0" w:rsidP="003D19C0">
                            <w:pPr>
                              <w:jc w:val="both"/>
                              <w:rPr>
                                <w:rFonts w:ascii="Calibri" w:hAnsi="Calibri" w:cs="Arial Narrow"/>
                                <w:sz w:val="22"/>
                                <w:szCs w:val="22"/>
                              </w:rPr>
                            </w:pPr>
                            <w:r w:rsidRPr="003D19C0">
                              <w:rPr>
                                <w:rFonts w:ascii="Calibri" w:hAnsi="Calibri" w:cs="Arial Narrow"/>
                                <w:sz w:val="22"/>
                                <w:szCs w:val="22"/>
                              </w:rPr>
                              <w:t>Bien naturellement, les actions prendront appui sur les enseignements en EPS et s’inscriront dans un contexte pluridisciplinaire, permettant ainsi de favoriser la réussite de tous les élèves dans leur parcours scolaire et d’assurer une continuité entre l’école et le collège, dans le cadre notamment du cycle 3 rénové.</w:t>
                            </w:r>
                          </w:p>
                          <w:p w14:paraId="7BCA1A12" w14:textId="77777777" w:rsidR="003D19C0" w:rsidRDefault="003D19C0" w:rsidP="00655768">
                            <w:pPr>
                              <w:jc w:val="both"/>
                              <w:rPr>
                                <w:rFonts w:ascii="Calibri" w:hAnsi="Calibri" w:cs="Arial Narrow"/>
                                <w:sz w:val="22"/>
                                <w:szCs w:val="22"/>
                              </w:rPr>
                            </w:pPr>
                          </w:p>
                          <w:p w14:paraId="00B7EEE4" w14:textId="23BA1B03" w:rsidR="00655768" w:rsidRPr="00281AC3" w:rsidRDefault="007F0FF6" w:rsidP="00655768">
                            <w:pPr>
                              <w:jc w:val="both"/>
                              <w:rPr>
                                <w:rFonts w:ascii="Calibri" w:hAnsi="Calibri" w:cs="Arial Narrow"/>
                                <w:b/>
                                <w:sz w:val="22"/>
                                <w:szCs w:val="22"/>
                              </w:rPr>
                            </w:pPr>
                            <w:r w:rsidRPr="00281AC3">
                              <w:rPr>
                                <w:rFonts w:ascii="Calibri" w:hAnsi="Calibri" w:cs="Arial Narrow"/>
                                <w:b/>
                                <w:sz w:val="22"/>
                                <w:szCs w:val="22"/>
                              </w:rPr>
                              <w:t xml:space="preserve">La </w:t>
                            </w:r>
                            <w:r w:rsidR="00655768" w:rsidRPr="00281AC3">
                              <w:rPr>
                                <w:rFonts w:ascii="Calibri" w:hAnsi="Calibri" w:cs="Arial Narrow"/>
                                <w:b/>
                                <w:sz w:val="22"/>
                                <w:szCs w:val="22"/>
                              </w:rPr>
                              <w:t xml:space="preserve">convention sera conclue pour une durée de </w:t>
                            </w:r>
                            <w:r w:rsidR="004223FB" w:rsidRPr="004223FB">
                              <w:rPr>
                                <w:rFonts w:ascii="Calibri" w:hAnsi="Calibri" w:cs="Arial Narrow"/>
                                <w:b/>
                                <w:sz w:val="22"/>
                                <w:szCs w:val="22"/>
                              </w:rPr>
                              <w:t>pour une durée de 3 ans à compter de l'année scolaire 2017-2018</w:t>
                            </w:r>
                          </w:p>
                          <w:p w14:paraId="32DA26D7" w14:textId="77777777" w:rsidR="00655768" w:rsidRPr="00655768" w:rsidRDefault="00655768" w:rsidP="00655768">
                            <w:pPr>
                              <w:jc w:val="both"/>
                              <w:rPr>
                                <w:rFonts w:ascii="Calibri" w:hAnsi="Calibri" w:cs="Arial Narrow"/>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37BA1" id="Text Box 4" o:spid="_x0000_s1032" type="#_x0000_t202" style="position:absolute;left:0;text-align:left;margin-left:10.7pt;margin-top:159.4pt;width:498.75pt;height:48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" filled="f" stroked="f">
                <v:textbox>
                  <w:txbxContent>
                    <w:p w14:paraId="45224129" w14:textId="4B42B99B" w:rsidR="00655768" w:rsidRDefault="00655768" w:rsidP="007F0FF6">
                      <w:pPr>
                        <w:jc w:val="both"/>
                        <w:rPr>
                          <w:rFonts w:ascii="Calibri" w:hAnsi="Calibri" w:cs="Arial Narrow"/>
                          <w:sz w:val="22"/>
                          <w:szCs w:val="22"/>
                        </w:rPr>
                      </w:pPr>
                      <w:r>
                        <w:rPr>
                          <w:rFonts w:ascii="Calibri" w:hAnsi="Calibri" w:cs="Arial Narrow"/>
                          <w:sz w:val="22"/>
                          <w:szCs w:val="22"/>
                        </w:rPr>
                        <w:t>Mard</w:t>
                      </w:r>
                      <w:r w:rsidRPr="00F55A38">
                        <w:rPr>
                          <w:rFonts w:ascii="Calibri" w:hAnsi="Calibri" w:cs="Arial Narrow"/>
                          <w:sz w:val="22"/>
                          <w:szCs w:val="22"/>
                        </w:rPr>
                        <w:t xml:space="preserve">i </w:t>
                      </w:r>
                      <w:r>
                        <w:rPr>
                          <w:rFonts w:ascii="Calibri" w:hAnsi="Calibri" w:cs="Arial Narrow"/>
                          <w:sz w:val="22"/>
                          <w:szCs w:val="22"/>
                        </w:rPr>
                        <w:t>6 févri</w:t>
                      </w:r>
                      <w:r w:rsidR="0008215B">
                        <w:rPr>
                          <w:rFonts w:ascii="Calibri" w:hAnsi="Calibri" w:cs="Arial Narrow"/>
                          <w:sz w:val="22"/>
                          <w:szCs w:val="22"/>
                        </w:rPr>
                        <w:t xml:space="preserve">er, </w:t>
                      </w:r>
                      <w:r w:rsidRPr="00F55A38">
                        <w:rPr>
                          <w:rFonts w:ascii="Calibri" w:hAnsi="Calibri" w:cs="Arial Narrow"/>
                          <w:sz w:val="22"/>
                          <w:szCs w:val="22"/>
                        </w:rPr>
                        <w:t>Serge Clément, Inspecteur d’Académie, Directeur académique des services de l’Éducation nationale des Yveline</w:t>
                      </w:r>
                      <w:r w:rsidR="007F0FF6">
                        <w:rPr>
                          <w:rFonts w:ascii="Calibri" w:hAnsi="Calibri" w:cs="Arial Narrow"/>
                          <w:sz w:val="22"/>
                          <w:szCs w:val="22"/>
                        </w:rPr>
                        <w:t>s,</w:t>
                      </w:r>
                      <w:r w:rsidRPr="00F55A38">
                        <w:rPr>
                          <w:rFonts w:ascii="Calibri" w:hAnsi="Calibri" w:cs="Arial Narrow"/>
                          <w:sz w:val="22"/>
                          <w:szCs w:val="22"/>
                        </w:rPr>
                        <w:t xml:space="preserve"> </w:t>
                      </w:r>
                      <w:r w:rsidR="007F0FF6" w:rsidRPr="007F0FF6">
                        <w:rPr>
                          <w:rFonts w:ascii="Calibri" w:hAnsi="Calibri" w:cs="Arial Narrow"/>
                          <w:sz w:val="22"/>
                          <w:szCs w:val="22"/>
                        </w:rPr>
                        <w:t>Frédéric Badin</w:t>
                      </w:r>
                      <w:r w:rsidR="007F0FF6">
                        <w:rPr>
                          <w:rFonts w:ascii="Calibri" w:hAnsi="Calibri" w:cs="Arial Narrow"/>
                          <w:sz w:val="22"/>
                          <w:szCs w:val="22"/>
                        </w:rPr>
                        <w:t>,</w:t>
                      </w:r>
                      <w:r w:rsidR="007F0FF6" w:rsidRPr="007F0FF6">
                        <w:rPr>
                          <w:rFonts w:ascii="Calibri" w:hAnsi="Calibri" w:cs="Arial Narrow"/>
                          <w:sz w:val="22"/>
                          <w:szCs w:val="22"/>
                        </w:rPr>
                        <w:t xml:space="preserve"> Président du comité départemental de Handball des Yvelines</w:t>
                      </w:r>
                      <w:r w:rsidR="007F0FF6">
                        <w:rPr>
                          <w:rFonts w:ascii="Calibri" w:hAnsi="Calibri" w:cs="Arial Narrow"/>
                          <w:sz w:val="22"/>
                          <w:szCs w:val="22"/>
                        </w:rPr>
                        <w:t xml:space="preserve">, </w:t>
                      </w:r>
                      <w:r w:rsidR="007F0FF6" w:rsidRPr="007F0FF6">
                        <w:rPr>
                          <w:rFonts w:ascii="Calibri" w:hAnsi="Calibri" w:cs="Arial Narrow"/>
                          <w:sz w:val="22"/>
                          <w:szCs w:val="22"/>
                        </w:rPr>
                        <w:t xml:space="preserve">Alexandra </w:t>
                      </w:r>
                      <w:proofErr w:type="spellStart"/>
                      <w:r w:rsidR="007F0FF6" w:rsidRPr="007F0FF6">
                        <w:rPr>
                          <w:rFonts w:ascii="Calibri" w:hAnsi="Calibri" w:cs="Arial Narrow"/>
                          <w:sz w:val="22"/>
                          <w:szCs w:val="22"/>
                        </w:rPr>
                        <w:t>Sananes</w:t>
                      </w:r>
                      <w:proofErr w:type="spellEnd"/>
                      <w:r w:rsidR="007F0FF6">
                        <w:rPr>
                          <w:rFonts w:ascii="Calibri" w:hAnsi="Calibri" w:cs="Arial Narrow"/>
                          <w:sz w:val="22"/>
                          <w:szCs w:val="22"/>
                        </w:rPr>
                        <w:t>,</w:t>
                      </w:r>
                      <w:r w:rsidR="007F0FF6" w:rsidRPr="007F0FF6">
                        <w:rPr>
                          <w:rFonts w:ascii="Calibri" w:hAnsi="Calibri" w:cs="Arial Narrow"/>
                          <w:sz w:val="22"/>
                          <w:szCs w:val="22"/>
                        </w:rPr>
                        <w:t xml:space="preserve"> Directrice du service départemental de l’UNSS des Yvelines</w:t>
                      </w:r>
                      <w:r w:rsidR="007F0FF6">
                        <w:rPr>
                          <w:rFonts w:ascii="Calibri" w:hAnsi="Calibri" w:cs="Arial Narrow"/>
                          <w:sz w:val="22"/>
                          <w:szCs w:val="22"/>
                        </w:rPr>
                        <w:t xml:space="preserve"> et Sabine </w:t>
                      </w:r>
                      <w:proofErr w:type="spellStart"/>
                      <w:r w:rsidR="007F0FF6">
                        <w:rPr>
                          <w:rFonts w:ascii="Calibri" w:hAnsi="Calibri" w:cs="Arial Narrow"/>
                          <w:sz w:val="22"/>
                          <w:szCs w:val="22"/>
                        </w:rPr>
                        <w:t>Bolle</w:t>
                      </w:r>
                      <w:proofErr w:type="spellEnd"/>
                      <w:r w:rsidR="007F0FF6">
                        <w:rPr>
                          <w:rFonts w:ascii="Calibri" w:hAnsi="Calibri" w:cs="Arial Narrow"/>
                          <w:sz w:val="22"/>
                          <w:szCs w:val="22"/>
                        </w:rPr>
                        <w:t xml:space="preserve">, </w:t>
                      </w:r>
                      <w:r w:rsidR="007F0FF6" w:rsidRPr="007F0FF6">
                        <w:rPr>
                          <w:rFonts w:ascii="Calibri" w:hAnsi="Calibri" w:cs="Arial Narrow"/>
                          <w:sz w:val="22"/>
                          <w:szCs w:val="22"/>
                        </w:rPr>
                        <w:t>Présidente du comité dép</w:t>
                      </w:r>
                      <w:r w:rsidR="007F0FF6">
                        <w:rPr>
                          <w:rFonts w:ascii="Calibri" w:hAnsi="Calibri" w:cs="Arial Narrow"/>
                          <w:sz w:val="22"/>
                          <w:szCs w:val="22"/>
                        </w:rPr>
                        <w:t xml:space="preserve">artemental de l’USEP </w:t>
                      </w:r>
                      <w:r w:rsidR="007F0FF6" w:rsidRPr="007F0FF6">
                        <w:rPr>
                          <w:rFonts w:ascii="Calibri" w:hAnsi="Calibri" w:cs="Arial Narrow"/>
                          <w:sz w:val="22"/>
                          <w:szCs w:val="22"/>
                        </w:rPr>
                        <w:t>des Yvelines</w:t>
                      </w:r>
                      <w:r w:rsidR="007F0FF6">
                        <w:rPr>
                          <w:rFonts w:ascii="Calibri" w:hAnsi="Calibri" w:cs="Arial Narrow"/>
                          <w:sz w:val="22"/>
                          <w:szCs w:val="22"/>
                        </w:rPr>
                        <w:t xml:space="preserve"> </w:t>
                      </w:r>
                      <w:r w:rsidRPr="00F55A38">
                        <w:rPr>
                          <w:rFonts w:ascii="Calibri" w:hAnsi="Calibri" w:cs="Arial Narrow"/>
                          <w:sz w:val="22"/>
                          <w:szCs w:val="22"/>
                        </w:rPr>
                        <w:t>seront</w:t>
                      </w:r>
                      <w:r>
                        <w:rPr>
                          <w:rFonts w:ascii="Calibri" w:hAnsi="Calibri" w:cs="Arial Narrow"/>
                          <w:sz w:val="22"/>
                          <w:szCs w:val="22"/>
                        </w:rPr>
                        <w:t xml:space="preserve"> présents </w:t>
                      </w:r>
                      <w:r w:rsidR="007F0FF6">
                        <w:rPr>
                          <w:rFonts w:ascii="Calibri" w:hAnsi="Calibri" w:cs="Arial Narrow"/>
                          <w:sz w:val="22"/>
                          <w:szCs w:val="22"/>
                        </w:rPr>
                        <w:t>à la Préfecture des Yvelines</w:t>
                      </w:r>
                      <w:r>
                        <w:rPr>
                          <w:rFonts w:ascii="Calibri" w:hAnsi="Calibri" w:cs="Arial Narrow"/>
                          <w:sz w:val="22"/>
                          <w:szCs w:val="22"/>
                        </w:rPr>
                        <w:t xml:space="preserve">, </w:t>
                      </w:r>
                      <w:r w:rsidRPr="00F55A38">
                        <w:rPr>
                          <w:rFonts w:ascii="Calibri" w:hAnsi="Calibri" w:cs="Arial Narrow"/>
                          <w:sz w:val="22"/>
                          <w:szCs w:val="22"/>
                        </w:rPr>
                        <w:t xml:space="preserve">pour </w:t>
                      </w:r>
                      <w:r w:rsidRPr="00F55A38">
                        <w:rPr>
                          <w:rFonts w:ascii="Calibri" w:hAnsi="Calibri" w:cs="Arial Narrow"/>
                          <w:b/>
                          <w:sz w:val="22"/>
                          <w:szCs w:val="22"/>
                        </w:rPr>
                        <w:t>la signature de la</w:t>
                      </w:r>
                      <w:r w:rsidRPr="001E31C0">
                        <w:rPr>
                          <w:rFonts w:ascii="Calibri" w:hAnsi="Calibri" w:cs="Arial Narrow"/>
                          <w:b/>
                          <w:sz w:val="22"/>
                          <w:szCs w:val="22"/>
                        </w:rPr>
                        <w:t xml:space="preserve"> </w:t>
                      </w:r>
                      <w:r w:rsidR="007F0FF6">
                        <w:rPr>
                          <w:rFonts w:ascii="Calibri" w:hAnsi="Calibri" w:cs="Arial Narrow"/>
                          <w:b/>
                          <w:sz w:val="22"/>
                          <w:szCs w:val="22"/>
                        </w:rPr>
                        <w:t xml:space="preserve">première </w:t>
                      </w:r>
                      <w:r w:rsidRPr="001E31C0">
                        <w:rPr>
                          <w:rFonts w:ascii="Calibri" w:hAnsi="Calibri" w:cs="Arial Narrow"/>
                          <w:b/>
                          <w:sz w:val="22"/>
                          <w:szCs w:val="22"/>
                        </w:rPr>
                        <w:t xml:space="preserve">convention départementale </w:t>
                      </w:r>
                      <w:r w:rsidR="007F0FF6">
                        <w:rPr>
                          <w:rFonts w:ascii="Calibri" w:hAnsi="Calibri" w:cs="Arial Narrow"/>
                          <w:b/>
                          <w:sz w:val="22"/>
                          <w:szCs w:val="22"/>
                        </w:rPr>
                        <w:t xml:space="preserve">portant </w:t>
                      </w:r>
                      <w:r w:rsidR="007F0FF6" w:rsidRPr="007F0FF6">
                        <w:rPr>
                          <w:rFonts w:ascii="Calibri" w:hAnsi="Calibri" w:cs="Arial Narrow"/>
                          <w:b/>
                          <w:sz w:val="22"/>
                          <w:szCs w:val="22"/>
                        </w:rPr>
                        <w:t>sur le développement des activités de Handball dans les écoles et les établissements scolaires</w:t>
                      </w:r>
                      <w:r w:rsidRPr="00F55A38">
                        <w:rPr>
                          <w:rFonts w:ascii="Calibri" w:hAnsi="Calibri" w:cs="Arial Narrow"/>
                          <w:sz w:val="22"/>
                          <w:szCs w:val="22"/>
                        </w:rPr>
                        <w:t>.</w:t>
                      </w:r>
                    </w:p>
                    <w:p w14:paraId="4E2A9FA1" w14:textId="77777777" w:rsidR="00655768" w:rsidRPr="0008215B" w:rsidRDefault="00655768" w:rsidP="00655768">
                      <w:pPr>
                        <w:jc w:val="both"/>
                        <w:rPr>
                          <w:rFonts w:ascii="Calibri" w:hAnsi="Calibri" w:cs="Arial Narrow"/>
                          <w:b/>
                          <w:sz w:val="16"/>
                          <w:szCs w:val="16"/>
                        </w:rPr>
                      </w:pPr>
                    </w:p>
                    <w:p w14:paraId="30624E49" w14:textId="2A425812" w:rsidR="003D19C0" w:rsidRDefault="0008215B" w:rsidP="007F0FF6">
                      <w:pPr>
                        <w:jc w:val="both"/>
                        <w:rPr>
                          <w:rFonts w:ascii="Calibri" w:hAnsi="Calibri" w:cs="Arial Narrow"/>
                          <w:sz w:val="22"/>
                          <w:szCs w:val="22"/>
                        </w:rPr>
                      </w:pPr>
                      <w:r>
                        <w:rPr>
                          <w:rFonts w:ascii="Calibri" w:hAnsi="Calibri" w:cs="Arial Narrow"/>
                          <w:sz w:val="22"/>
                          <w:szCs w:val="22"/>
                        </w:rPr>
                        <w:t>Le</w:t>
                      </w:r>
                      <w:r w:rsidR="007F0FF6" w:rsidRPr="007F0FF6">
                        <w:rPr>
                          <w:rFonts w:ascii="Calibri" w:hAnsi="Calibri" w:cs="Arial Narrow"/>
                          <w:sz w:val="22"/>
                          <w:szCs w:val="22"/>
                        </w:rPr>
                        <w:t xml:space="preserve"> </w:t>
                      </w:r>
                      <w:r w:rsidR="00CF1B7C">
                        <w:rPr>
                          <w:rFonts w:ascii="Calibri" w:hAnsi="Calibri" w:cs="Arial Narrow"/>
                          <w:sz w:val="22"/>
                          <w:szCs w:val="22"/>
                        </w:rPr>
                        <w:t>Ha</w:t>
                      </w:r>
                      <w:r w:rsidR="007F0FF6" w:rsidRPr="007F0FF6">
                        <w:rPr>
                          <w:rFonts w:ascii="Calibri" w:hAnsi="Calibri" w:cs="Arial Narrow"/>
                          <w:sz w:val="22"/>
                          <w:szCs w:val="22"/>
                        </w:rPr>
                        <w:t xml:space="preserve">ndball </w:t>
                      </w:r>
                      <w:r>
                        <w:rPr>
                          <w:rFonts w:ascii="Calibri" w:hAnsi="Calibri" w:cs="Arial Narrow"/>
                          <w:sz w:val="22"/>
                          <w:szCs w:val="22"/>
                        </w:rPr>
                        <w:t>est</w:t>
                      </w:r>
                      <w:r w:rsidR="007F0FF6" w:rsidRPr="007F0FF6">
                        <w:rPr>
                          <w:rFonts w:ascii="Calibri" w:hAnsi="Calibri" w:cs="Arial Narrow"/>
                          <w:sz w:val="22"/>
                          <w:szCs w:val="22"/>
                        </w:rPr>
                        <w:t xml:space="preserve"> </w:t>
                      </w:r>
                      <w:r w:rsidR="003D19C0">
                        <w:rPr>
                          <w:rFonts w:ascii="Calibri" w:hAnsi="Calibri" w:cs="Arial Narrow"/>
                          <w:sz w:val="22"/>
                          <w:szCs w:val="22"/>
                        </w:rPr>
                        <w:t xml:space="preserve">déjà </w:t>
                      </w:r>
                      <w:r w:rsidR="007F0FF6" w:rsidRPr="007F0FF6">
                        <w:rPr>
                          <w:rFonts w:ascii="Calibri" w:hAnsi="Calibri" w:cs="Arial Narrow"/>
                          <w:sz w:val="22"/>
                          <w:szCs w:val="22"/>
                        </w:rPr>
                        <w:t>pr</w:t>
                      </w:r>
                      <w:r>
                        <w:rPr>
                          <w:rFonts w:ascii="Calibri" w:hAnsi="Calibri" w:cs="Arial Narrow"/>
                          <w:sz w:val="22"/>
                          <w:szCs w:val="22"/>
                        </w:rPr>
                        <w:t>ésent dans les enseignements et le sport scolaire</w:t>
                      </w:r>
                      <w:r w:rsidR="007F0FF6" w:rsidRPr="007F0FF6">
                        <w:rPr>
                          <w:rFonts w:ascii="Calibri" w:hAnsi="Calibri" w:cs="Arial Narrow"/>
                          <w:sz w:val="22"/>
                          <w:szCs w:val="22"/>
                        </w:rPr>
                        <w:t xml:space="preserve"> depuis de nombreuses année</w:t>
                      </w:r>
                      <w:r w:rsidR="007F0FF6">
                        <w:rPr>
                          <w:rFonts w:ascii="Calibri" w:hAnsi="Calibri" w:cs="Arial Narrow"/>
                          <w:sz w:val="22"/>
                          <w:szCs w:val="22"/>
                        </w:rPr>
                        <w:t>s</w:t>
                      </w:r>
                      <w:r w:rsidR="007F0FF6" w:rsidRPr="007F0FF6">
                        <w:rPr>
                          <w:rFonts w:ascii="Calibri" w:hAnsi="Calibri" w:cs="Arial Narrow"/>
                          <w:sz w:val="22"/>
                          <w:szCs w:val="22"/>
                        </w:rPr>
                        <w:t xml:space="preserve"> </w:t>
                      </w:r>
                      <w:r w:rsidR="003D19C0">
                        <w:rPr>
                          <w:rFonts w:ascii="Calibri" w:hAnsi="Calibri" w:cs="Arial Narrow"/>
                          <w:sz w:val="22"/>
                          <w:szCs w:val="22"/>
                        </w:rPr>
                        <w:t>dans le premier et second degré,</w:t>
                      </w:r>
                      <w:r w:rsidR="007F0FF6">
                        <w:rPr>
                          <w:rFonts w:ascii="Calibri" w:hAnsi="Calibri" w:cs="Arial Narrow"/>
                          <w:sz w:val="22"/>
                          <w:szCs w:val="22"/>
                        </w:rPr>
                        <w:t xml:space="preserve"> à travers</w:t>
                      </w:r>
                      <w:r w:rsidR="003D19C0">
                        <w:rPr>
                          <w:rFonts w:ascii="Calibri" w:hAnsi="Calibri" w:cs="Arial Narrow"/>
                          <w:sz w:val="22"/>
                          <w:szCs w:val="22"/>
                        </w:rPr>
                        <w:t>, notamment,</w:t>
                      </w:r>
                      <w:r w:rsidR="007F0FF6">
                        <w:rPr>
                          <w:rFonts w:ascii="Calibri" w:hAnsi="Calibri" w:cs="Arial Narrow"/>
                          <w:sz w:val="22"/>
                          <w:szCs w:val="22"/>
                        </w:rPr>
                        <w:t xml:space="preserve"> le dispositif </w:t>
                      </w:r>
                      <w:r w:rsidR="003D19C0">
                        <w:rPr>
                          <w:rFonts w:ascii="Calibri" w:hAnsi="Calibri" w:cs="Arial Narrow"/>
                          <w:sz w:val="22"/>
                          <w:szCs w:val="22"/>
                        </w:rPr>
                        <w:t>«</w:t>
                      </w:r>
                      <w:proofErr w:type="spellStart"/>
                      <w:r w:rsidR="003D19C0">
                        <w:rPr>
                          <w:rFonts w:ascii="Calibri" w:hAnsi="Calibri" w:cs="Arial Narrow"/>
                          <w:sz w:val="22"/>
                          <w:szCs w:val="22"/>
                        </w:rPr>
                        <w:t>handballons</w:t>
                      </w:r>
                      <w:proofErr w:type="spellEnd"/>
                      <w:r w:rsidR="003D19C0">
                        <w:rPr>
                          <w:rFonts w:ascii="Calibri" w:hAnsi="Calibri" w:cs="Arial Narrow"/>
                          <w:sz w:val="22"/>
                          <w:szCs w:val="22"/>
                        </w:rPr>
                        <w:t>-nous</w:t>
                      </w:r>
                      <w:r w:rsidR="007F0FF6" w:rsidRPr="007F0FF6">
                        <w:rPr>
                          <w:rFonts w:ascii="Calibri" w:hAnsi="Calibri" w:cs="Arial Narrow"/>
                          <w:sz w:val="22"/>
                          <w:szCs w:val="22"/>
                        </w:rPr>
                        <w:t>»</w:t>
                      </w:r>
                      <w:r w:rsidR="003D19C0">
                        <w:rPr>
                          <w:rFonts w:ascii="Calibri" w:hAnsi="Calibri" w:cs="Arial Narrow"/>
                          <w:sz w:val="22"/>
                          <w:szCs w:val="22"/>
                        </w:rPr>
                        <w:t xml:space="preserve">, la distribution de kits de matériel « </w:t>
                      </w:r>
                      <w:r w:rsidR="00CF1B7C">
                        <w:rPr>
                          <w:rFonts w:ascii="Calibri" w:hAnsi="Calibri" w:cs="Arial Narrow"/>
                          <w:sz w:val="22"/>
                          <w:szCs w:val="22"/>
                        </w:rPr>
                        <w:t>H</w:t>
                      </w:r>
                      <w:r w:rsidR="003D19C0">
                        <w:rPr>
                          <w:rFonts w:ascii="Calibri" w:hAnsi="Calibri" w:cs="Arial Narrow"/>
                          <w:sz w:val="22"/>
                          <w:szCs w:val="22"/>
                        </w:rPr>
                        <w:t>andball », l’organisation de manifestations s</w:t>
                      </w:r>
                      <w:r w:rsidR="003D19C0" w:rsidRPr="003D19C0">
                        <w:rPr>
                          <w:rFonts w:ascii="Calibri" w:hAnsi="Calibri" w:cs="Arial Narrow"/>
                          <w:sz w:val="22"/>
                          <w:szCs w:val="22"/>
                        </w:rPr>
                        <w:t xml:space="preserve">ur les secteurs d’Aubergenville et de la </w:t>
                      </w:r>
                      <w:proofErr w:type="spellStart"/>
                      <w:r w:rsidR="003D19C0" w:rsidRPr="003D19C0">
                        <w:rPr>
                          <w:rFonts w:ascii="Calibri" w:hAnsi="Calibri" w:cs="Arial Narrow"/>
                          <w:sz w:val="22"/>
                          <w:szCs w:val="22"/>
                        </w:rPr>
                        <w:t>Mérantaise</w:t>
                      </w:r>
                      <w:proofErr w:type="spellEnd"/>
                      <w:r w:rsidR="003D19C0">
                        <w:rPr>
                          <w:rFonts w:ascii="Calibri" w:hAnsi="Calibri" w:cs="Arial Narrow"/>
                          <w:sz w:val="22"/>
                          <w:szCs w:val="22"/>
                        </w:rPr>
                        <w:t xml:space="preserve"> ou encore, dans </w:t>
                      </w:r>
                      <w:r w:rsidR="003D19C0" w:rsidRPr="003D19C0">
                        <w:rPr>
                          <w:rFonts w:ascii="Calibri" w:hAnsi="Calibri" w:cs="Arial Narrow"/>
                          <w:sz w:val="22"/>
                          <w:szCs w:val="22"/>
                        </w:rPr>
                        <w:t xml:space="preserve">le cadre de l’UNSS, </w:t>
                      </w:r>
                      <w:r w:rsidR="003D19C0">
                        <w:rPr>
                          <w:rFonts w:ascii="Calibri" w:hAnsi="Calibri" w:cs="Arial Narrow"/>
                          <w:sz w:val="22"/>
                          <w:szCs w:val="22"/>
                        </w:rPr>
                        <w:t xml:space="preserve">où </w:t>
                      </w:r>
                      <w:r w:rsidR="003D19C0" w:rsidRPr="003D19C0">
                        <w:rPr>
                          <w:rFonts w:ascii="Calibri" w:hAnsi="Calibri" w:cs="Arial Narrow"/>
                          <w:sz w:val="22"/>
                          <w:szCs w:val="22"/>
                        </w:rPr>
                        <w:t xml:space="preserve">le Handball est l’activité la plus pratiquée avec le badminton dans les Yvelines. </w:t>
                      </w:r>
                    </w:p>
                    <w:p w14:paraId="64DE6AA6" w14:textId="77777777" w:rsidR="00281AC3" w:rsidRPr="00281AC3" w:rsidRDefault="00281AC3" w:rsidP="007F0FF6">
                      <w:pPr>
                        <w:jc w:val="both"/>
                        <w:rPr>
                          <w:rFonts w:ascii="Calibri" w:hAnsi="Calibri" w:cs="Arial Narrow"/>
                          <w:sz w:val="16"/>
                          <w:szCs w:val="16"/>
                        </w:rPr>
                      </w:pPr>
                    </w:p>
                    <w:p w14:paraId="6DD421CC" w14:textId="630F84B7" w:rsidR="00655768" w:rsidRDefault="007F0FF6" w:rsidP="007F0FF6">
                      <w:pPr>
                        <w:jc w:val="both"/>
                        <w:rPr>
                          <w:rFonts w:ascii="Calibri" w:hAnsi="Calibri" w:cs="Arial Narrow"/>
                          <w:b/>
                          <w:sz w:val="22"/>
                          <w:szCs w:val="22"/>
                        </w:rPr>
                      </w:pPr>
                      <w:r w:rsidRPr="007F0FF6">
                        <w:rPr>
                          <w:rFonts w:ascii="Calibri" w:hAnsi="Calibri" w:cs="Arial Narrow"/>
                          <w:b/>
                          <w:sz w:val="22"/>
                          <w:szCs w:val="22"/>
                        </w:rPr>
                        <w:t>Cette convention est une belle opportunité pour accompagner et renforcer cette pratique et participer à son développement, dans le cadre d’un partenariat étroit entre les instances fédérales, celles du sport scolaire et les services de l’éducation nationale.</w:t>
                      </w:r>
                    </w:p>
                    <w:p w14:paraId="0457EA27" w14:textId="77777777" w:rsidR="0008215B" w:rsidRPr="0008215B" w:rsidRDefault="0008215B" w:rsidP="007F0FF6">
                      <w:pPr>
                        <w:jc w:val="both"/>
                        <w:rPr>
                          <w:rFonts w:ascii="Calibri" w:hAnsi="Calibri" w:cs="Arial Narrow"/>
                          <w:b/>
                          <w:sz w:val="16"/>
                          <w:szCs w:val="16"/>
                        </w:rPr>
                      </w:pPr>
                    </w:p>
                    <w:p w14:paraId="4B7F3709" w14:textId="2EE3D711" w:rsidR="003D19C0" w:rsidRDefault="003D19C0" w:rsidP="003D19C0">
                      <w:pPr>
                        <w:jc w:val="both"/>
                        <w:rPr>
                          <w:rFonts w:ascii="Calibri" w:hAnsi="Calibri" w:cs="Arial Narrow"/>
                          <w:sz w:val="22"/>
                          <w:szCs w:val="22"/>
                        </w:rPr>
                      </w:pPr>
                      <w:r>
                        <w:rPr>
                          <w:rFonts w:ascii="Calibri" w:hAnsi="Calibri" w:cs="Arial Narrow"/>
                          <w:sz w:val="22"/>
                          <w:szCs w:val="22"/>
                        </w:rPr>
                        <w:t xml:space="preserve">Elle permettra aussi d’approfondir </w:t>
                      </w:r>
                      <w:r w:rsidRPr="003D19C0">
                        <w:rPr>
                          <w:rFonts w:ascii="Calibri" w:hAnsi="Calibri" w:cs="Arial Narrow"/>
                          <w:sz w:val="22"/>
                          <w:szCs w:val="22"/>
                        </w:rPr>
                        <w:t>les liens avec la F</w:t>
                      </w:r>
                      <w:r>
                        <w:rPr>
                          <w:rFonts w:ascii="Calibri" w:hAnsi="Calibri" w:cs="Arial Narrow"/>
                          <w:sz w:val="22"/>
                          <w:szCs w:val="22"/>
                        </w:rPr>
                        <w:t xml:space="preserve">édération </w:t>
                      </w:r>
                      <w:r w:rsidRPr="003D19C0">
                        <w:rPr>
                          <w:rFonts w:ascii="Calibri" w:hAnsi="Calibri" w:cs="Arial Narrow"/>
                          <w:sz w:val="22"/>
                          <w:szCs w:val="22"/>
                        </w:rPr>
                        <w:t>F</w:t>
                      </w:r>
                      <w:r>
                        <w:rPr>
                          <w:rFonts w:ascii="Calibri" w:hAnsi="Calibri" w:cs="Arial Narrow"/>
                          <w:sz w:val="22"/>
                          <w:szCs w:val="22"/>
                        </w:rPr>
                        <w:t xml:space="preserve">rançaise de </w:t>
                      </w:r>
                      <w:r w:rsidRPr="003D19C0">
                        <w:rPr>
                          <w:rFonts w:ascii="Calibri" w:hAnsi="Calibri" w:cs="Arial Narrow"/>
                          <w:sz w:val="22"/>
                          <w:szCs w:val="22"/>
                        </w:rPr>
                        <w:t>H</w:t>
                      </w:r>
                      <w:r>
                        <w:rPr>
                          <w:rFonts w:ascii="Calibri" w:hAnsi="Calibri" w:cs="Arial Narrow"/>
                          <w:sz w:val="22"/>
                          <w:szCs w:val="22"/>
                        </w:rPr>
                        <w:t>andball</w:t>
                      </w:r>
                      <w:r w:rsidRPr="003D19C0">
                        <w:rPr>
                          <w:rFonts w:ascii="Calibri" w:hAnsi="Calibri" w:cs="Arial Narrow"/>
                          <w:sz w:val="22"/>
                          <w:szCs w:val="22"/>
                        </w:rPr>
                        <w:t xml:space="preserve">, </w:t>
                      </w:r>
                      <w:r w:rsidR="00281AC3">
                        <w:rPr>
                          <w:rFonts w:ascii="Calibri" w:hAnsi="Calibri" w:cs="Arial Narrow"/>
                          <w:sz w:val="22"/>
                          <w:szCs w:val="22"/>
                        </w:rPr>
                        <w:t>particulièrement</w:t>
                      </w:r>
                      <w:r w:rsidRPr="003D19C0">
                        <w:rPr>
                          <w:rFonts w:ascii="Calibri" w:hAnsi="Calibri" w:cs="Arial Narrow"/>
                          <w:sz w:val="22"/>
                          <w:szCs w:val="22"/>
                        </w:rPr>
                        <w:t xml:space="preserve"> dans le domaine de la formation des jeunes arbitres, pour les initier aux prises de responsabilités dans le cadre du parcours citoyen de l’élève.</w:t>
                      </w:r>
                    </w:p>
                    <w:p w14:paraId="43AE5279" w14:textId="77777777" w:rsidR="00281AC3" w:rsidRPr="00281AC3" w:rsidRDefault="00281AC3" w:rsidP="003D19C0">
                      <w:pPr>
                        <w:jc w:val="both"/>
                        <w:rPr>
                          <w:rFonts w:ascii="Calibri" w:hAnsi="Calibri" w:cs="Arial Narrow"/>
                          <w:sz w:val="16"/>
                          <w:szCs w:val="16"/>
                        </w:rPr>
                      </w:pPr>
                    </w:p>
                    <w:p w14:paraId="6A6F3826" w14:textId="18F93CDB" w:rsidR="003D19C0" w:rsidRPr="003D19C0" w:rsidRDefault="003D19C0" w:rsidP="003D19C0">
                      <w:pPr>
                        <w:jc w:val="both"/>
                        <w:rPr>
                          <w:rFonts w:ascii="Calibri" w:hAnsi="Calibri" w:cs="Arial Narrow"/>
                          <w:sz w:val="22"/>
                          <w:szCs w:val="22"/>
                        </w:rPr>
                      </w:pPr>
                      <w:r w:rsidRPr="003D19C0">
                        <w:rPr>
                          <w:rFonts w:ascii="Calibri" w:hAnsi="Calibri" w:cs="Arial Narrow"/>
                          <w:sz w:val="22"/>
                          <w:szCs w:val="22"/>
                        </w:rPr>
                        <w:t xml:space="preserve">La </w:t>
                      </w:r>
                      <w:r w:rsidR="0008215B">
                        <w:rPr>
                          <w:rFonts w:ascii="Calibri" w:hAnsi="Calibri" w:cs="Arial Narrow"/>
                          <w:sz w:val="22"/>
                          <w:szCs w:val="22"/>
                        </w:rPr>
                        <w:t xml:space="preserve">victoire </w:t>
                      </w:r>
                      <w:r w:rsidRPr="003D19C0">
                        <w:rPr>
                          <w:rFonts w:ascii="Calibri" w:hAnsi="Calibri" w:cs="Arial Narrow"/>
                          <w:sz w:val="22"/>
                          <w:szCs w:val="22"/>
                        </w:rPr>
                        <w:t>de l’équipe de France féminine lors du championnat du monde organisé en Allemagne au mois de décembre dernier, les performances répétées de l’équipe de France masculine contribuent également au développement de cette pratique sportive et en renforce sa notoriété.</w:t>
                      </w:r>
                    </w:p>
                    <w:p w14:paraId="47C9E884" w14:textId="0A815B1A" w:rsidR="003D19C0" w:rsidRPr="003D19C0" w:rsidRDefault="003D19C0" w:rsidP="003D19C0">
                      <w:pPr>
                        <w:jc w:val="both"/>
                        <w:rPr>
                          <w:rFonts w:ascii="Calibri" w:hAnsi="Calibri" w:cs="Arial Narrow"/>
                          <w:sz w:val="22"/>
                          <w:szCs w:val="22"/>
                        </w:rPr>
                      </w:pPr>
                      <w:r w:rsidRPr="003D19C0">
                        <w:rPr>
                          <w:rFonts w:ascii="Calibri" w:hAnsi="Calibri" w:cs="Arial Narrow"/>
                          <w:sz w:val="22"/>
                          <w:szCs w:val="22"/>
                        </w:rPr>
                        <w:t xml:space="preserve">L’organisation au mois de décembre prochain de </w:t>
                      </w:r>
                      <w:r w:rsidR="00CF1B7C">
                        <w:rPr>
                          <w:rFonts w:ascii="Calibri" w:hAnsi="Calibri" w:cs="Arial Narrow"/>
                          <w:sz w:val="22"/>
                          <w:szCs w:val="22"/>
                        </w:rPr>
                        <w:t>l</w:t>
                      </w:r>
                      <w:r w:rsidRPr="003D19C0">
                        <w:rPr>
                          <w:rFonts w:ascii="Calibri" w:hAnsi="Calibri" w:cs="Arial Narrow"/>
                          <w:sz w:val="22"/>
                          <w:szCs w:val="22"/>
                        </w:rPr>
                        <w:t xml:space="preserve">’EURO 2018 féminin de </w:t>
                      </w:r>
                      <w:r w:rsidR="00CF1B7C">
                        <w:rPr>
                          <w:rFonts w:ascii="Calibri" w:hAnsi="Calibri" w:cs="Arial Narrow"/>
                          <w:sz w:val="22"/>
                          <w:szCs w:val="22"/>
                        </w:rPr>
                        <w:t>H</w:t>
                      </w:r>
                      <w:r w:rsidRPr="003D19C0">
                        <w:rPr>
                          <w:rFonts w:ascii="Calibri" w:hAnsi="Calibri" w:cs="Arial Narrow"/>
                          <w:sz w:val="22"/>
                          <w:szCs w:val="22"/>
                        </w:rPr>
                        <w:t xml:space="preserve">andball en France sera l’occasion de valoriser à nouveau cette activité par l’accueil d’une compétition de grande envergure sur notre territoire. </w:t>
                      </w:r>
                    </w:p>
                    <w:p w14:paraId="27E9DA35" w14:textId="2070B3FE" w:rsidR="003D19C0" w:rsidRPr="00281AC3" w:rsidRDefault="003D19C0" w:rsidP="003D19C0">
                      <w:pPr>
                        <w:jc w:val="both"/>
                        <w:rPr>
                          <w:rFonts w:ascii="Calibri" w:hAnsi="Calibri" w:cs="Arial Narrow"/>
                          <w:b/>
                          <w:sz w:val="22"/>
                          <w:szCs w:val="22"/>
                        </w:rPr>
                      </w:pPr>
                      <w:r w:rsidRPr="00281AC3">
                        <w:rPr>
                          <w:rFonts w:ascii="Calibri" w:hAnsi="Calibri" w:cs="Arial Narrow"/>
                          <w:b/>
                          <w:sz w:val="22"/>
                          <w:szCs w:val="22"/>
                        </w:rPr>
                        <w:t xml:space="preserve">Les actions </w:t>
                      </w:r>
                      <w:r w:rsidR="0008215B">
                        <w:rPr>
                          <w:rFonts w:ascii="Calibri" w:hAnsi="Calibri" w:cs="Arial Narrow"/>
                          <w:b/>
                          <w:sz w:val="22"/>
                          <w:szCs w:val="22"/>
                        </w:rPr>
                        <w:t>en faveur</w:t>
                      </w:r>
                      <w:r w:rsidRPr="00281AC3">
                        <w:rPr>
                          <w:rFonts w:ascii="Calibri" w:hAnsi="Calibri" w:cs="Arial Narrow"/>
                          <w:b/>
                          <w:sz w:val="22"/>
                          <w:szCs w:val="22"/>
                        </w:rPr>
                        <w:t xml:space="preserve"> des élèves pourront s’appuyer sur l’implication des 42 clubs des Yvelines et leurs 8000 licenciés afin de mettre en cohérence les différents temps dédiés à la pratique sportive des élèves et de l’enfant.</w:t>
                      </w:r>
                    </w:p>
                    <w:p w14:paraId="1B35F9AC" w14:textId="5164FD51" w:rsidR="00655768" w:rsidRDefault="003D19C0" w:rsidP="003D19C0">
                      <w:pPr>
                        <w:jc w:val="both"/>
                        <w:rPr>
                          <w:rFonts w:ascii="Calibri" w:hAnsi="Calibri" w:cs="Arial Narrow"/>
                          <w:sz w:val="22"/>
                          <w:szCs w:val="22"/>
                        </w:rPr>
                      </w:pPr>
                      <w:r w:rsidRPr="003D19C0">
                        <w:rPr>
                          <w:rFonts w:ascii="Calibri" w:hAnsi="Calibri" w:cs="Arial Narrow"/>
                          <w:sz w:val="22"/>
                          <w:szCs w:val="22"/>
                        </w:rPr>
                        <w:t>Bien naturellement, les actions prendront appui sur les enseignements en EPS et s’inscriront dans un contexte pluridisciplinaire, permettant ainsi de favoriser la réussite de tous les élèves dans leur parcours scolaire et d’assurer une continuité entre l’école et le collège, dans le cadre notamment du cycle 3 rénové.</w:t>
                      </w:r>
                    </w:p>
                    <w:p w14:paraId="7BCA1A12" w14:textId="77777777" w:rsidR="003D19C0" w:rsidRDefault="003D19C0" w:rsidP="00655768">
                      <w:pPr>
                        <w:jc w:val="both"/>
                        <w:rPr>
                          <w:rFonts w:ascii="Calibri" w:hAnsi="Calibri" w:cs="Arial Narrow"/>
                          <w:sz w:val="22"/>
                          <w:szCs w:val="22"/>
                        </w:rPr>
                      </w:pPr>
                    </w:p>
                    <w:p w14:paraId="00B7EEE4" w14:textId="23BA1B03" w:rsidR="00655768" w:rsidRPr="00281AC3" w:rsidRDefault="007F0FF6" w:rsidP="00655768">
                      <w:pPr>
                        <w:jc w:val="both"/>
                        <w:rPr>
                          <w:rFonts w:ascii="Calibri" w:hAnsi="Calibri" w:cs="Arial Narrow"/>
                          <w:b/>
                          <w:sz w:val="22"/>
                          <w:szCs w:val="22"/>
                        </w:rPr>
                      </w:pPr>
                      <w:r w:rsidRPr="00281AC3">
                        <w:rPr>
                          <w:rFonts w:ascii="Calibri" w:hAnsi="Calibri" w:cs="Arial Narrow"/>
                          <w:b/>
                          <w:sz w:val="22"/>
                          <w:szCs w:val="22"/>
                        </w:rPr>
                        <w:t xml:space="preserve">La </w:t>
                      </w:r>
                      <w:r w:rsidR="00655768" w:rsidRPr="00281AC3">
                        <w:rPr>
                          <w:rFonts w:ascii="Calibri" w:hAnsi="Calibri" w:cs="Arial Narrow"/>
                          <w:b/>
                          <w:sz w:val="22"/>
                          <w:szCs w:val="22"/>
                        </w:rPr>
                        <w:t xml:space="preserve">convention sera conclue pour une durée de </w:t>
                      </w:r>
                      <w:r w:rsidR="004223FB" w:rsidRPr="004223FB">
                        <w:rPr>
                          <w:rFonts w:ascii="Calibri" w:hAnsi="Calibri" w:cs="Arial Narrow"/>
                          <w:b/>
                          <w:sz w:val="22"/>
                          <w:szCs w:val="22"/>
                        </w:rPr>
                        <w:t>pour une durée de 3 ans à compter de l'année scolaire 2017-2018</w:t>
                      </w:r>
                    </w:p>
                    <w:p w14:paraId="32DA26D7" w14:textId="77777777" w:rsidR="00655768" w:rsidRPr="00655768" w:rsidRDefault="00655768" w:rsidP="00655768">
                      <w:pPr>
                        <w:jc w:val="both"/>
                        <w:rPr>
                          <w:rFonts w:ascii="Calibri" w:hAnsi="Calibri" w:cs="Arial Narrow"/>
                          <w:sz w:val="22"/>
                          <w:szCs w:val="22"/>
                        </w:rPr>
                      </w:pP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3E1187B3" wp14:editId="19A63E8B">
                <wp:simplePos x="0" y="0"/>
                <wp:positionH relativeFrom="column">
                  <wp:posOffset>1231265</wp:posOffset>
                </wp:positionH>
                <wp:positionV relativeFrom="paragraph">
                  <wp:posOffset>7948930</wp:posOffset>
                </wp:positionV>
                <wp:extent cx="3943350" cy="657225"/>
                <wp:effectExtent l="0" t="0" r="0" b="952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657225"/>
                        </a:xfrm>
                        <a:prstGeom prst="rect">
                          <a:avLst/>
                        </a:prstGeom>
                        <a:noFill/>
                        <a:ln>
                          <a:noFill/>
                        </a:ln>
                        <a:extLst>
                          <a:ext uri="{909E8E84-426E-40DD-AFC4-6F175D3DCCD1}">
                            <a14:hiddenFill xmlns:a14="http://schemas.microsoft.com/office/drawing/2010/main">
                              <a:solidFill>
                                <a:srgbClr val="D60093">
                                  <a:alpha val="84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FA9F3" w14:textId="77777777" w:rsidR="00A16656" w:rsidRPr="00C177F2" w:rsidRDefault="00A16656" w:rsidP="00C177F2">
                            <w:pPr>
                              <w:shd w:val="clear" w:color="auto" w:fill="FF97DF"/>
                              <w:jc w:val="center"/>
                              <w:rPr>
                                <w:rFonts w:ascii="Calibri" w:hAnsi="Calibri"/>
                                <w:color w:val="800080"/>
                                <w:sz w:val="18"/>
                                <w:szCs w:val="18"/>
                              </w:rPr>
                            </w:pPr>
                            <w:r w:rsidRPr="00C177F2">
                              <w:rPr>
                                <w:rFonts w:ascii="Calibri" w:hAnsi="Calibri"/>
                                <w:color w:val="800080"/>
                                <w:sz w:val="18"/>
                                <w:szCs w:val="18"/>
                              </w:rPr>
                              <w:t xml:space="preserve">Contact Presse : Pascale </w:t>
                            </w:r>
                            <w:proofErr w:type="spellStart"/>
                            <w:r w:rsidRPr="00C177F2">
                              <w:rPr>
                                <w:rFonts w:ascii="Calibri" w:hAnsi="Calibri"/>
                                <w:color w:val="800080"/>
                                <w:sz w:val="18"/>
                                <w:szCs w:val="18"/>
                              </w:rPr>
                              <w:t>Ghestem</w:t>
                            </w:r>
                            <w:proofErr w:type="spellEnd"/>
                          </w:p>
                          <w:p w14:paraId="6357D28D" w14:textId="77777777" w:rsidR="00A16656" w:rsidRPr="00C177F2" w:rsidRDefault="00A16656" w:rsidP="00C177F2">
                            <w:pPr>
                              <w:shd w:val="clear" w:color="auto" w:fill="FF97DF"/>
                              <w:jc w:val="center"/>
                              <w:rPr>
                                <w:rFonts w:ascii="Calibri" w:hAnsi="Calibri"/>
                                <w:color w:val="800080"/>
                                <w:sz w:val="18"/>
                                <w:szCs w:val="18"/>
                              </w:rPr>
                            </w:pPr>
                            <w:r w:rsidRPr="00C177F2">
                              <w:rPr>
                                <w:rFonts w:ascii="Calibri" w:hAnsi="Calibri"/>
                                <w:color w:val="800080"/>
                                <w:sz w:val="18"/>
                                <w:szCs w:val="18"/>
                              </w:rPr>
                              <w:t>Tél. : 01 39 23 61 79 – 06 20 81 15 94</w:t>
                            </w:r>
                          </w:p>
                          <w:p w14:paraId="3B354E0E" w14:textId="77777777" w:rsidR="00A16656" w:rsidRDefault="00851A60" w:rsidP="00C177F2">
                            <w:pPr>
                              <w:shd w:val="clear" w:color="auto" w:fill="FF97DF"/>
                              <w:jc w:val="center"/>
                              <w:rPr>
                                <w:rFonts w:ascii="Calibri" w:hAnsi="Calibri"/>
                                <w:color w:val="800080"/>
                                <w:sz w:val="18"/>
                                <w:szCs w:val="18"/>
                              </w:rPr>
                            </w:pPr>
                            <w:hyperlink r:id="rId13" w:history="1">
                              <w:r w:rsidR="00A16656" w:rsidRPr="00C177F2">
                                <w:rPr>
                                  <w:rStyle w:val="Lienhypertexte"/>
                                  <w:rFonts w:ascii="Calibri" w:hAnsi="Calibri"/>
                                  <w:color w:val="800080"/>
                                  <w:sz w:val="18"/>
                                  <w:szCs w:val="18"/>
                                </w:rPr>
                                <w:t>ce.ia78.communication@ac-versailles.fr</w:t>
                              </w:r>
                            </w:hyperlink>
                          </w:p>
                          <w:p w14:paraId="070038F8" w14:textId="77777777" w:rsidR="00A16656" w:rsidRPr="00E61255" w:rsidRDefault="00A16656" w:rsidP="00C177F2">
                            <w:pPr>
                              <w:shd w:val="clear" w:color="auto" w:fill="FF97DF"/>
                              <w:jc w:val="center"/>
                              <w:rPr>
                                <w:color w:val="800080"/>
                                <w:szCs w:val="18"/>
                              </w:rPr>
                            </w:pPr>
                            <w:r w:rsidRPr="00E61255">
                              <w:rPr>
                                <w:rFonts w:ascii="Calibri" w:hAnsi="Calibri"/>
                                <w:color w:val="800080"/>
                                <w:sz w:val="18"/>
                                <w:szCs w:val="18"/>
                              </w:rPr>
                              <w:t>www.ac-versailles.fr/dsden78/</w:t>
                            </w:r>
                          </w:p>
                          <w:p w14:paraId="2E963951" w14:textId="77777777" w:rsidR="00A16656" w:rsidRPr="00E61255" w:rsidRDefault="00A16656" w:rsidP="00C177F2">
                            <w:pPr>
                              <w:shd w:val="clear" w:color="auto" w:fill="FF97DF"/>
                              <w:rP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187B3" id="Text Box 8" o:spid="_x0000_s1033" type="#_x0000_t202" style="position:absolute;left:0;text-align:left;margin-left:96.95pt;margin-top:625.9pt;width:310.5pt;height:5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" filled="f" fillcolor="#d60093" stroked="f">
                <v:fill opacity="54998f"/>
                <v:textbox>
                  <w:txbxContent>
                    <w:p w14:paraId="76EFA9F3" w14:textId="77777777" w:rsidR="00A16656" w:rsidRPr="00C177F2" w:rsidRDefault="00A16656" w:rsidP="00C177F2">
                      <w:pPr>
                        <w:shd w:val="clear" w:color="auto" w:fill="FF97DF"/>
                        <w:jc w:val="center"/>
                        <w:rPr>
                          <w:rFonts w:ascii="Calibri" w:hAnsi="Calibri"/>
                          <w:color w:val="800080"/>
                          <w:sz w:val="18"/>
                          <w:szCs w:val="18"/>
                        </w:rPr>
                      </w:pPr>
                      <w:r w:rsidRPr="00C177F2">
                        <w:rPr>
                          <w:rFonts w:ascii="Calibri" w:hAnsi="Calibri"/>
                          <w:color w:val="800080"/>
                          <w:sz w:val="18"/>
                          <w:szCs w:val="18"/>
                        </w:rPr>
                        <w:t xml:space="preserve">Contact Presse : Pascale </w:t>
                      </w:r>
                      <w:proofErr w:type="spellStart"/>
                      <w:r w:rsidRPr="00C177F2">
                        <w:rPr>
                          <w:rFonts w:ascii="Calibri" w:hAnsi="Calibri"/>
                          <w:color w:val="800080"/>
                          <w:sz w:val="18"/>
                          <w:szCs w:val="18"/>
                        </w:rPr>
                        <w:t>Ghestem</w:t>
                      </w:r>
                      <w:proofErr w:type="spellEnd"/>
                    </w:p>
                    <w:p w14:paraId="6357D28D" w14:textId="77777777" w:rsidR="00A16656" w:rsidRPr="00C177F2" w:rsidRDefault="00A16656" w:rsidP="00C177F2">
                      <w:pPr>
                        <w:shd w:val="clear" w:color="auto" w:fill="FF97DF"/>
                        <w:jc w:val="center"/>
                        <w:rPr>
                          <w:rFonts w:ascii="Calibri" w:hAnsi="Calibri"/>
                          <w:color w:val="800080"/>
                          <w:sz w:val="18"/>
                          <w:szCs w:val="18"/>
                        </w:rPr>
                      </w:pPr>
                      <w:r w:rsidRPr="00C177F2">
                        <w:rPr>
                          <w:rFonts w:ascii="Calibri" w:hAnsi="Calibri"/>
                          <w:color w:val="800080"/>
                          <w:sz w:val="18"/>
                          <w:szCs w:val="18"/>
                        </w:rPr>
                        <w:t>Tél. : 01 39 23 61 79 – 06 20 81 15 94</w:t>
                      </w:r>
                    </w:p>
                    <w:p w14:paraId="3B354E0E" w14:textId="77777777" w:rsidR="00A16656" w:rsidRDefault="003301EA" w:rsidP="00C177F2">
                      <w:pPr>
                        <w:shd w:val="clear" w:color="auto" w:fill="FF97DF"/>
                        <w:jc w:val="center"/>
                        <w:rPr>
                          <w:rFonts w:ascii="Calibri" w:hAnsi="Calibri"/>
                          <w:color w:val="800080"/>
                          <w:sz w:val="18"/>
                          <w:szCs w:val="18"/>
                        </w:rPr>
                      </w:pPr>
                      <w:hyperlink r:id="rId14" w:history="1">
                        <w:r w:rsidR="00A16656" w:rsidRPr="00C177F2">
                          <w:rPr>
                            <w:rStyle w:val="Lienhypertexte"/>
                            <w:rFonts w:ascii="Calibri" w:hAnsi="Calibri"/>
                            <w:color w:val="800080"/>
                            <w:sz w:val="18"/>
                            <w:szCs w:val="18"/>
                          </w:rPr>
                          <w:t>ce.ia78.communication@ac-versailles.fr</w:t>
                        </w:r>
                      </w:hyperlink>
                    </w:p>
                    <w:p w14:paraId="070038F8" w14:textId="77777777" w:rsidR="00A16656" w:rsidRPr="00E61255" w:rsidRDefault="00A16656" w:rsidP="00C177F2">
                      <w:pPr>
                        <w:shd w:val="clear" w:color="auto" w:fill="FF97DF"/>
                        <w:jc w:val="center"/>
                        <w:rPr>
                          <w:color w:val="800080"/>
                          <w:szCs w:val="18"/>
                        </w:rPr>
                      </w:pPr>
                      <w:r w:rsidRPr="00E61255">
                        <w:rPr>
                          <w:rFonts w:ascii="Calibri" w:hAnsi="Calibri"/>
                          <w:color w:val="800080"/>
                          <w:sz w:val="18"/>
                          <w:szCs w:val="18"/>
                        </w:rPr>
                        <w:t>www.ac-versailles.fr/dsden78/</w:t>
                      </w:r>
                    </w:p>
                    <w:p w14:paraId="2E963951" w14:textId="77777777" w:rsidR="00A16656" w:rsidRPr="00E61255" w:rsidRDefault="00A16656" w:rsidP="00C177F2">
                      <w:pPr>
                        <w:shd w:val="clear" w:color="auto" w:fill="FF97DF"/>
                        <w:rPr>
                          <w:color w:val="FFFFFF"/>
                        </w:rPr>
                      </w:pPr>
                    </w:p>
                  </w:txbxContent>
                </v:textbox>
              </v:shape>
            </w:pict>
          </mc:Fallback>
        </mc:AlternateContent>
      </w:r>
      <w:r>
        <w:rPr>
          <w:rFonts w:ascii="Calibri" w:hAnsi="Calibri"/>
          <w:b/>
          <w:bCs/>
          <w:noProof/>
        </w:rPr>
        <mc:AlternateContent>
          <mc:Choice Requires="wps">
            <w:drawing>
              <wp:anchor distT="0" distB="0" distL="114300" distR="114300" simplePos="0" relativeHeight="251655680" behindDoc="0" locked="0" layoutInCell="1" allowOverlap="1" wp14:anchorId="7FFEA2BE" wp14:editId="2C883445">
                <wp:simplePos x="0" y="0"/>
                <wp:positionH relativeFrom="column">
                  <wp:posOffset>545465</wp:posOffset>
                </wp:positionH>
                <wp:positionV relativeFrom="paragraph">
                  <wp:posOffset>109855</wp:posOffset>
                </wp:positionV>
                <wp:extent cx="5638800" cy="1752600"/>
                <wp:effectExtent l="0" t="0" r="19050" b="1905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1752600"/>
                        </a:xfrm>
                        <a:prstGeom prst="foldedCorner">
                          <a:avLst>
                            <a:gd name="adj" fmla="val 12500"/>
                          </a:avLst>
                        </a:prstGeom>
                        <a:solidFill>
                          <a:srgbClr val="FFFFFF"/>
                        </a:solidFill>
                        <a:ln w="25400">
                          <a:solidFill>
                            <a:srgbClr val="D60093"/>
                          </a:solidFill>
                          <a:round/>
                          <a:headEnd/>
                          <a:tailEnd/>
                        </a:ln>
                      </wps:spPr>
                      <wps:txbx>
                        <w:txbxContent>
                          <w:p w14:paraId="108263EC" w14:textId="77777777" w:rsidR="00655768" w:rsidRPr="00655768" w:rsidRDefault="00655768" w:rsidP="001A49FF">
                            <w:pPr>
                              <w:ind w:left="-180" w:right="-425"/>
                              <w:jc w:val="center"/>
                              <w:rPr>
                                <w:rFonts w:ascii="Calibri" w:hAnsi="Calibri" w:cs="Arial"/>
                                <w:b/>
                                <w:color w:val="D60093"/>
                                <w:sz w:val="40"/>
                                <w:szCs w:val="40"/>
                              </w:rPr>
                            </w:pPr>
                            <w:r w:rsidRPr="00655768">
                              <w:rPr>
                                <w:rFonts w:ascii="Calibri" w:hAnsi="Calibri" w:cs="Arial"/>
                                <w:b/>
                                <w:color w:val="D60093"/>
                                <w:sz w:val="40"/>
                                <w:szCs w:val="40"/>
                              </w:rPr>
                              <w:t xml:space="preserve">Signature de la convention départementale </w:t>
                            </w:r>
                          </w:p>
                          <w:p w14:paraId="26296394" w14:textId="77777777" w:rsidR="00655768" w:rsidRPr="00655768" w:rsidRDefault="00655768" w:rsidP="001A49FF">
                            <w:pPr>
                              <w:ind w:left="-180" w:right="-425"/>
                              <w:jc w:val="center"/>
                              <w:rPr>
                                <w:rFonts w:ascii="Calibri" w:hAnsi="Calibri" w:cs="Arial"/>
                                <w:b/>
                                <w:color w:val="D60093"/>
                                <w:sz w:val="40"/>
                                <w:szCs w:val="40"/>
                              </w:rPr>
                            </w:pPr>
                            <w:r w:rsidRPr="00655768">
                              <w:rPr>
                                <w:rFonts w:ascii="Calibri" w:hAnsi="Calibri" w:cs="Arial"/>
                                <w:b/>
                                <w:color w:val="D60093"/>
                                <w:sz w:val="40"/>
                                <w:szCs w:val="40"/>
                              </w:rPr>
                              <w:t xml:space="preserve">sur le développement des activités de Handball </w:t>
                            </w:r>
                          </w:p>
                          <w:p w14:paraId="0ADC593A" w14:textId="77777777" w:rsidR="00655768" w:rsidRPr="00281AC3" w:rsidRDefault="00655768" w:rsidP="001A49FF">
                            <w:pPr>
                              <w:ind w:left="-180" w:right="-425"/>
                              <w:jc w:val="center"/>
                              <w:rPr>
                                <w:rFonts w:ascii="Calibri" w:hAnsi="Calibri" w:cs="Arial"/>
                                <w:b/>
                                <w:color w:val="D60093"/>
                                <w:sz w:val="36"/>
                                <w:szCs w:val="36"/>
                              </w:rPr>
                            </w:pPr>
                            <w:r w:rsidRPr="00281AC3">
                              <w:rPr>
                                <w:rFonts w:ascii="Calibri" w:hAnsi="Calibri" w:cs="Arial"/>
                                <w:b/>
                                <w:color w:val="D60093"/>
                                <w:sz w:val="36"/>
                                <w:szCs w:val="36"/>
                              </w:rPr>
                              <w:t xml:space="preserve">dans les écoles et les établissements scolaires </w:t>
                            </w:r>
                          </w:p>
                          <w:p w14:paraId="17D6DC6B" w14:textId="4D198A01" w:rsidR="000F4CAD" w:rsidRPr="00281AC3" w:rsidRDefault="00655768" w:rsidP="001A49FF">
                            <w:pPr>
                              <w:ind w:left="-180" w:right="-425"/>
                              <w:jc w:val="center"/>
                              <w:rPr>
                                <w:rFonts w:ascii="Calibri" w:hAnsi="Calibri" w:cs="Arial"/>
                                <w:color w:val="D60093"/>
                                <w:sz w:val="28"/>
                                <w:szCs w:val="28"/>
                              </w:rPr>
                            </w:pPr>
                            <w:r w:rsidRPr="00281AC3">
                              <w:rPr>
                                <w:rFonts w:ascii="Calibri" w:hAnsi="Calibri" w:cs="Arial"/>
                                <w:color w:val="D60093"/>
                                <w:sz w:val="28"/>
                                <w:szCs w:val="28"/>
                              </w:rPr>
                              <w:t xml:space="preserve">Mardi </w:t>
                            </w:r>
                            <w:r w:rsidR="003301EA">
                              <w:rPr>
                                <w:rFonts w:ascii="Calibri" w:hAnsi="Calibri" w:cs="Arial"/>
                                <w:color w:val="D60093"/>
                                <w:sz w:val="28"/>
                                <w:szCs w:val="28"/>
                              </w:rPr>
                              <w:t>10 avril</w:t>
                            </w:r>
                            <w:r w:rsidR="000F4CAD" w:rsidRPr="00281AC3">
                              <w:rPr>
                                <w:rFonts w:ascii="Calibri" w:hAnsi="Calibri" w:cs="Arial"/>
                                <w:color w:val="D60093"/>
                                <w:sz w:val="28"/>
                                <w:szCs w:val="28"/>
                              </w:rPr>
                              <w:t xml:space="preserve"> 2018, </w:t>
                            </w:r>
                            <w:r w:rsidR="00A16656" w:rsidRPr="00281AC3">
                              <w:rPr>
                                <w:rFonts w:ascii="Calibri" w:hAnsi="Calibri" w:cs="Arial"/>
                                <w:color w:val="D60093"/>
                                <w:sz w:val="28"/>
                                <w:szCs w:val="28"/>
                              </w:rPr>
                              <w:t>1</w:t>
                            </w:r>
                            <w:r w:rsidRPr="00281AC3">
                              <w:rPr>
                                <w:rFonts w:ascii="Calibri" w:hAnsi="Calibri" w:cs="Arial"/>
                                <w:color w:val="D60093"/>
                                <w:sz w:val="28"/>
                                <w:szCs w:val="28"/>
                              </w:rPr>
                              <w:t>8</w:t>
                            </w:r>
                            <w:r w:rsidR="00A16656" w:rsidRPr="00281AC3">
                              <w:rPr>
                                <w:rFonts w:ascii="Calibri" w:hAnsi="Calibri" w:cs="Arial"/>
                                <w:color w:val="D60093"/>
                                <w:sz w:val="28"/>
                                <w:szCs w:val="28"/>
                              </w:rPr>
                              <w:t xml:space="preserve">h </w:t>
                            </w:r>
                          </w:p>
                          <w:p w14:paraId="28D2C618" w14:textId="5FDFC36F" w:rsidR="00A16656" w:rsidRPr="00281AC3" w:rsidRDefault="00A16656" w:rsidP="001A49FF">
                            <w:pPr>
                              <w:ind w:left="-180" w:right="-425"/>
                              <w:jc w:val="center"/>
                              <w:rPr>
                                <w:rFonts w:ascii="Calibri" w:hAnsi="Calibri" w:cs="Arial"/>
                                <w:color w:val="D60093"/>
                                <w:sz w:val="28"/>
                                <w:szCs w:val="28"/>
                              </w:rPr>
                            </w:pPr>
                            <w:r w:rsidRPr="00281AC3">
                              <w:rPr>
                                <w:rFonts w:ascii="Calibri" w:hAnsi="Calibri" w:cs="Arial"/>
                                <w:color w:val="D60093"/>
                                <w:sz w:val="28"/>
                                <w:szCs w:val="28"/>
                              </w:rPr>
                              <w:t xml:space="preserve">à </w:t>
                            </w:r>
                            <w:r w:rsidR="00655768" w:rsidRPr="00281AC3">
                              <w:rPr>
                                <w:rFonts w:ascii="Calibri" w:hAnsi="Calibri" w:cs="Arial"/>
                                <w:color w:val="D60093"/>
                                <w:sz w:val="28"/>
                                <w:szCs w:val="28"/>
                              </w:rPr>
                              <w:t>la Préfecture des Yvelines</w:t>
                            </w:r>
                            <w:r w:rsidR="000F4CAD" w:rsidRPr="00281AC3">
                              <w:rPr>
                                <w:rFonts w:ascii="Calibri" w:hAnsi="Calibri" w:cs="Arial"/>
                                <w:color w:val="D60093"/>
                                <w:sz w:val="28"/>
                                <w:szCs w:val="28"/>
                              </w:rPr>
                              <w:t xml:space="preserve"> </w:t>
                            </w:r>
                            <w:r w:rsidR="00655768" w:rsidRPr="00281AC3">
                              <w:rPr>
                                <w:rFonts w:ascii="Calibri" w:hAnsi="Calibri" w:cs="Arial"/>
                                <w:color w:val="D60093"/>
                                <w:sz w:val="28"/>
                                <w:szCs w:val="28"/>
                              </w:rPr>
                              <w:t>-</w:t>
                            </w:r>
                            <w:r w:rsidR="00281A2E" w:rsidRPr="00281AC3">
                              <w:rPr>
                                <w:rFonts w:ascii="Calibri" w:hAnsi="Calibri" w:cs="Arial"/>
                                <w:color w:val="D60093"/>
                                <w:sz w:val="28"/>
                                <w:szCs w:val="28"/>
                              </w:rPr>
                              <w:t xml:space="preserve"> </w:t>
                            </w:r>
                            <w:r w:rsidR="00655768" w:rsidRPr="00281AC3">
                              <w:rPr>
                                <w:rFonts w:ascii="Calibri" w:hAnsi="Calibri" w:cs="Arial"/>
                                <w:color w:val="D60093"/>
                                <w:sz w:val="28"/>
                                <w:szCs w:val="28"/>
                              </w:rPr>
                              <w:t>1 rue Jean Houdon à Versailles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EA2B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 o:spid="_x0000_s1034" type="#_x0000_t65" style="position:absolute;left:0;text-align:left;margin-left:42.95pt;margin-top:8.65pt;width:444pt;height:1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" strokecolor="#d60093" strokeweight="2pt">
                <v:textbox>
                  <w:txbxContent>
                    <w:p w14:paraId="108263EC" w14:textId="77777777" w:rsidR="00655768" w:rsidRPr="00655768" w:rsidRDefault="00655768" w:rsidP="001A49FF">
                      <w:pPr>
                        <w:ind w:left="-180" w:right="-425"/>
                        <w:jc w:val="center"/>
                        <w:rPr>
                          <w:rFonts w:ascii="Calibri" w:hAnsi="Calibri" w:cs="Arial"/>
                          <w:b/>
                          <w:color w:val="D60093"/>
                          <w:sz w:val="40"/>
                          <w:szCs w:val="40"/>
                        </w:rPr>
                      </w:pPr>
                      <w:r w:rsidRPr="00655768">
                        <w:rPr>
                          <w:rFonts w:ascii="Calibri" w:hAnsi="Calibri" w:cs="Arial"/>
                          <w:b/>
                          <w:color w:val="D60093"/>
                          <w:sz w:val="40"/>
                          <w:szCs w:val="40"/>
                        </w:rPr>
                        <w:t xml:space="preserve">Signature de la convention départementale </w:t>
                      </w:r>
                    </w:p>
                    <w:p w14:paraId="26296394" w14:textId="77777777" w:rsidR="00655768" w:rsidRPr="00655768" w:rsidRDefault="00655768" w:rsidP="001A49FF">
                      <w:pPr>
                        <w:ind w:left="-180" w:right="-425"/>
                        <w:jc w:val="center"/>
                        <w:rPr>
                          <w:rFonts w:ascii="Calibri" w:hAnsi="Calibri" w:cs="Arial"/>
                          <w:b/>
                          <w:color w:val="D60093"/>
                          <w:sz w:val="40"/>
                          <w:szCs w:val="40"/>
                        </w:rPr>
                      </w:pPr>
                      <w:proofErr w:type="gramStart"/>
                      <w:r w:rsidRPr="00655768">
                        <w:rPr>
                          <w:rFonts w:ascii="Calibri" w:hAnsi="Calibri" w:cs="Arial"/>
                          <w:b/>
                          <w:color w:val="D60093"/>
                          <w:sz w:val="40"/>
                          <w:szCs w:val="40"/>
                        </w:rPr>
                        <w:t>sur</w:t>
                      </w:r>
                      <w:proofErr w:type="gramEnd"/>
                      <w:r w:rsidRPr="00655768">
                        <w:rPr>
                          <w:rFonts w:ascii="Calibri" w:hAnsi="Calibri" w:cs="Arial"/>
                          <w:b/>
                          <w:color w:val="D60093"/>
                          <w:sz w:val="40"/>
                          <w:szCs w:val="40"/>
                        </w:rPr>
                        <w:t xml:space="preserve"> le développement des activités de Handball </w:t>
                      </w:r>
                    </w:p>
                    <w:p w14:paraId="0ADC593A" w14:textId="77777777" w:rsidR="00655768" w:rsidRPr="00281AC3" w:rsidRDefault="00655768" w:rsidP="001A49FF">
                      <w:pPr>
                        <w:ind w:left="-180" w:right="-425"/>
                        <w:jc w:val="center"/>
                        <w:rPr>
                          <w:rFonts w:ascii="Calibri" w:hAnsi="Calibri" w:cs="Arial"/>
                          <w:b/>
                          <w:color w:val="D60093"/>
                          <w:sz w:val="36"/>
                          <w:szCs w:val="36"/>
                        </w:rPr>
                      </w:pPr>
                      <w:proofErr w:type="gramStart"/>
                      <w:r w:rsidRPr="00281AC3">
                        <w:rPr>
                          <w:rFonts w:ascii="Calibri" w:hAnsi="Calibri" w:cs="Arial"/>
                          <w:b/>
                          <w:color w:val="D60093"/>
                          <w:sz w:val="36"/>
                          <w:szCs w:val="36"/>
                        </w:rPr>
                        <w:t>dans</w:t>
                      </w:r>
                      <w:proofErr w:type="gramEnd"/>
                      <w:r w:rsidRPr="00281AC3">
                        <w:rPr>
                          <w:rFonts w:ascii="Calibri" w:hAnsi="Calibri" w:cs="Arial"/>
                          <w:b/>
                          <w:color w:val="D60093"/>
                          <w:sz w:val="36"/>
                          <w:szCs w:val="36"/>
                        </w:rPr>
                        <w:t xml:space="preserve"> les écoles et les établissements scolaires </w:t>
                      </w:r>
                    </w:p>
                    <w:p w14:paraId="17D6DC6B" w14:textId="4D198A01" w:rsidR="000F4CAD" w:rsidRPr="00281AC3" w:rsidRDefault="00655768" w:rsidP="001A49FF">
                      <w:pPr>
                        <w:ind w:left="-180" w:right="-425"/>
                        <w:jc w:val="center"/>
                        <w:rPr>
                          <w:rFonts w:ascii="Calibri" w:hAnsi="Calibri" w:cs="Arial"/>
                          <w:color w:val="D60093"/>
                          <w:sz w:val="28"/>
                          <w:szCs w:val="28"/>
                        </w:rPr>
                      </w:pPr>
                      <w:r w:rsidRPr="00281AC3">
                        <w:rPr>
                          <w:rFonts w:ascii="Calibri" w:hAnsi="Calibri" w:cs="Arial"/>
                          <w:color w:val="D60093"/>
                          <w:sz w:val="28"/>
                          <w:szCs w:val="28"/>
                        </w:rPr>
                        <w:t xml:space="preserve">Mardi </w:t>
                      </w:r>
                      <w:r w:rsidR="003301EA">
                        <w:rPr>
                          <w:rFonts w:ascii="Calibri" w:hAnsi="Calibri" w:cs="Arial"/>
                          <w:color w:val="D60093"/>
                          <w:sz w:val="28"/>
                          <w:szCs w:val="28"/>
                        </w:rPr>
                        <w:t>10 avril</w:t>
                      </w:r>
                      <w:r w:rsidR="000F4CAD" w:rsidRPr="00281AC3">
                        <w:rPr>
                          <w:rFonts w:ascii="Calibri" w:hAnsi="Calibri" w:cs="Arial"/>
                          <w:color w:val="D60093"/>
                          <w:sz w:val="28"/>
                          <w:szCs w:val="28"/>
                        </w:rPr>
                        <w:t xml:space="preserve"> 2018, </w:t>
                      </w:r>
                      <w:r w:rsidR="00A16656" w:rsidRPr="00281AC3">
                        <w:rPr>
                          <w:rFonts w:ascii="Calibri" w:hAnsi="Calibri" w:cs="Arial"/>
                          <w:color w:val="D60093"/>
                          <w:sz w:val="28"/>
                          <w:szCs w:val="28"/>
                        </w:rPr>
                        <w:t>1</w:t>
                      </w:r>
                      <w:r w:rsidRPr="00281AC3">
                        <w:rPr>
                          <w:rFonts w:ascii="Calibri" w:hAnsi="Calibri" w:cs="Arial"/>
                          <w:color w:val="D60093"/>
                          <w:sz w:val="28"/>
                          <w:szCs w:val="28"/>
                        </w:rPr>
                        <w:t>8</w:t>
                      </w:r>
                      <w:r w:rsidR="00A16656" w:rsidRPr="00281AC3">
                        <w:rPr>
                          <w:rFonts w:ascii="Calibri" w:hAnsi="Calibri" w:cs="Arial"/>
                          <w:color w:val="D60093"/>
                          <w:sz w:val="28"/>
                          <w:szCs w:val="28"/>
                        </w:rPr>
                        <w:t xml:space="preserve">h </w:t>
                      </w:r>
                    </w:p>
                    <w:p w14:paraId="28D2C618" w14:textId="5FDFC36F" w:rsidR="00A16656" w:rsidRPr="00281AC3" w:rsidRDefault="00A16656" w:rsidP="001A49FF">
                      <w:pPr>
                        <w:ind w:left="-180" w:right="-425"/>
                        <w:jc w:val="center"/>
                        <w:rPr>
                          <w:rFonts w:ascii="Calibri" w:hAnsi="Calibri" w:cs="Arial"/>
                          <w:color w:val="D60093"/>
                          <w:sz w:val="28"/>
                          <w:szCs w:val="28"/>
                        </w:rPr>
                      </w:pPr>
                      <w:proofErr w:type="gramStart"/>
                      <w:r w:rsidRPr="00281AC3">
                        <w:rPr>
                          <w:rFonts w:ascii="Calibri" w:hAnsi="Calibri" w:cs="Arial"/>
                          <w:color w:val="D60093"/>
                          <w:sz w:val="28"/>
                          <w:szCs w:val="28"/>
                        </w:rPr>
                        <w:t>à</w:t>
                      </w:r>
                      <w:proofErr w:type="gramEnd"/>
                      <w:r w:rsidRPr="00281AC3">
                        <w:rPr>
                          <w:rFonts w:ascii="Calibri" w:hAnsi="Calibri" w:cs="Arial"/>
                          <w:color w:val="D60093"/>
                          <w:sz w:val="28"/>
                          <w:szCs w:val="28"/>
                        </w:rPr>
                        <w:t xml:space="preserve"> </w:t>
                      </w:r>
                      <w:r w:rsidR="00655768" w:rsidRPr="00281AC3">
                        <w:rPr>
                          <w:rFonts w:ascii="Calibri" w:hAnsi="Calibri" w:cs="Arial"/>
                          <w:color w:val="D60093"/>
                          <w:sz w:val="28"/>
                          <w:szCs w:val="28"/>
                        </w:rPr>
                        <w:t>la Préfecture des Yvelines</w:t>
                      </w:r>
                      <w:r w:rsidR="000F4CAD" w:rsidRPr="00281AC3">
                        <w:rPr>
                          <w:rFonts w:ascii="Calibri" w:hAnsi="Calibri" w:cs="Arial"/>
                          <w:color w:val="D60093"/>
                          <w:sz w:val="28"/>
                          <w:szCs w:val="28"/>
                        </w:rPr>
                        <w:t xml:space="preserve"> </w:t>
                      </w:r>
                      <w:r w:rsidR="00655768" w:rsidRPr="00281AC3">
                        <w:rPr>
                          <w:rFonts w:ascii="Calibri" w:hAnsi="Calibri" w:cs="Arial"/>
                          <w:color w:val="D60093"/>
                          <w:sz w:val="28"/>
                          <w:szCs w:val="28"/>
                        </w:rPr>
                        <w:t>-</w:t>
                      </w:r>
                      <w:r w:rsidR="00281A2E" w:rsidRPr="00281AC3">
                        <w:rPr>
                          <w:rFonts w:ascii="Calibri" w:hAnsi="Calibri" w:cs="Arial"/>
                          <w:color w:val="D60093"/>
                          <w:sz w:val="28"/>
                          <w:szCs w:val="28"/>
                        </w:rPr>
                        <w:t xml:space="preserve"> </w:t>
                      </w:r>
                      <w:r w:rsidR="00655768" w:rsidRPr="00281AC3">
                        <w:rPr>
                          <w:rFonts w:ascii="Calibri" w:hAnsi="Calibri" w:cs="Arial"/>
                          <w:color w:val="D60093"/>
                          <w:sz w:val="28"/>
                          <w:szCs w:val="28"/>
                        </w:rPr>
                        <w:t>1 rue Jean Houdon à Versailles</w:t>
                      </w:r>
                    </w:p>
                  </w:txbxContent>
                </v:textbox>
              </v:shape>
            </w:pict>
          </mc:Fallback>
        </mc:AlternateContent>
      </w:r>
    </w:p>
    <w:sectPr w:rsidR="00FA2FE9" w:rsidSect="00C4672C">
      <w:pgSz w:w="11906" w:h="16838"/>
      <w:pgMar w:top="851" w:right="851" w:bottom="51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CCAEF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782DF0"/>
    <w:multiLevelType w:val="hybridMultilevel"/>
    <w:tmpl w:val="E578B054"/>
    <w:lvl w:ilvl="0" w:tplc="0E90F000">
      <w:numFmt w:val="bullet"/>
      <w:lvlText w:val="-"/>
      <w:lvlJc w:val="left"/>
      <w:pPr>
        <w:ind w:left="720" w:hanging="360"/>
      </w:pPr>
      <w:rPr>
        <w:rFonts w:ascii="Calibri" w:eastAsia="Times New Roman" w:hAnsi="Calibri" w:cs="Arial Narrow"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4A5C16"/>
    <w:multiLevelType w:val="hybridMultilevel"/>
    <w:tmpl w:val="EF1A641E"/>
    <w:lvl w:ilvl="0" w:tplc="040C0001">
      <w:start w:val="1"/>
      <w:numFmt w:val="bullet"/>
      <w:lvlText w:val=""/>
      <w:lvlJc w:val="left"/>
      <w:pPr>
        <w:tabs>
          <w:tab w:val="num" w:pos="1068"/>
        </w:tabs>
        <w:ind w:left="1068" w:hanging="360"/>
      </w:pPr>
      <w:rPr>
        <w:rFonts w:ascii="Symbol" w:hAnsi="Symbol"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13F30A1F"/>
    <w:multiLevelType w:val="multilevel"/>
    <w:tmpl w:val="1446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2A7BF5"/>
    <w:multiLevelType w:val="hybridMultilevel"/>
    <w:tmpl w:val="0E227600"/>
    <w:lvl w:ilvl="0" w:tplc="74A0983E">
      <w:start w:val="1"/>
      <w:numFmt w:val="bullet"/>
      <w:lvlText w:val=""/>
      <w:lvlJc w:val="left"/>
      <w:pPr>
        <w:ind w:left="720" w:hanging="360"/>
      </w:pPr>
      <w:rPr>
        <w:rFonts w:ascii="Wingdings" w:hAnsi="Wingdings" w:hint="default"/>
        <w:color w:val="D6009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A5564C"/>
    <w:multiLevelType w:val="multilevel"/>
    <w:tmpl w:val="268E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130485"/>
    <w:multiLevelType w:val="hybridMultilevel"/>
    <w:tmpl w:val="3828B47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891782B"/>
    <w:multiLevelType w:val="hybridMultilevel"/>
    <w:tmpl w:val="9C4471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834A0A"/>
    <w:multiLevelType w:val="hybridMultilevel"/>
    <w:tmpl w:val="0F082690"/>
    <w:lvl w:ilvl="0" w:tplc="0DD4C1BE">
      <w:numFmt w:val="bullet"/>
      <w:lvlText w:val=""/>
      <w:lvlJc w:val="left"/>
      <w:pPr>
        <w:ind w:left="720" w:hanging="360"/>
      </w:pPr>
      <w:rPr>
        <w:rFonts w:ascii="Symbol" w:eastAsia="Times New Roman" w:hAnsi="Symbol" w:cs="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E31A94"/>
    <w:multiLevelType w:val="multilevel"/>
    <w:tmpl w:val="CA7A2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F80822"/>
    <w:multiLevelType w:val="hybridMultilevel"/>
    <w:tmpl w:val="4C04A24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F3C2E2A"/>
    <w:multiLevelType w:val="multilevel"/>
    <w:tmpl w:val="9AAC2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A358E5"/>
    <w:multiLevelType w:val="hybridMultilevel"/>
    <w:tmpl w:val="49D49E80"/>
    <w:lvl w:ilvl="0" w:tplc="48A66032">
      <w:start w:val="1"/>
      <w:numFmt w:val="bullet"/>
      <w:lvlText w:val=""/>
      <w:lvlJc w:val="left"/>
      <w:pPr>
        <w:tabs>
          <w:tab w:val="num" w:pos="227"/>
        </w:tabs>
        <w:ind w:left="227" w:hanging="227"/>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4DE1155"/>
    <w:multiLevelType w:val="hybridMultilevel"/>
    <w:tmpl w:val="19B22BE0"/>
    <w:lvl w:ilvl="0" w:tplc="B1208BB2">
      <w:start w:val="1"/>
      <w:numFmt w:val="bullet"/>
      <w:lvlText w:val=""/>
      <w:lvlJc w:val="left"/>
      <w:pPr>
        <w:tabs>
          <w:tab w:val="num" w:pos="720"/>
        </w:tabs>
        <w:ind w:left="720" w:hanging="360"/>
      </w:pPr>
      <w:rPr>
        <w:rFonts w:ascii="Wingdings" w:hAnsi="Wingdings" w:hint="default"/>
      </w:rPr>
    </w:lvl>
    <w:lvl w:ilvl="1" w:tplc="C034FFF6" w:tentative="1">
      <w:start w:val="1"/>
      <w:numFmt w:val="bullet"/>
      <w:lvlText w:val=""/>
      <w:lvlJc w:val="left"/>
      <w:pPr>
        <w:tabs>
          <w:tab w:val="num" w:pos="1440"/>
        </w:tabs>
        <w:ind w:left="1440" w:hanging="360"/>
      </w:pPr>
      <w:rPr>
        <w:rFonts w:ascii="Wingdings" w:hAnsi="Wingdings" w:hint="default"/>
      </w:rPr>
    </w:lvl>
    <w:lvl w:ilvl="2" w:tplc="4F20D3E8" w:tentative="1">
      <w:start w:val="1"/>
      <w:numFmt w:val="bullet"/>
      <w:lvlText w:val=""/>
      <w:lvlJc w:val="left"/>
      <w:pPr>
        <w:tabs>
          <w:tab w:val="num" w:pos="2160"/>
        </w:tabs>
        <w:ind w:left="2160" w:hanging="360"/>
      </w:pPr>
      <w:rPr>
        <w:rFonts w:ascii="Wingdings" w:hAnsi="Wingdings" w:hint="default"/>
      </w:rPr>
    </w:lvl>
    <w:lvl w:ilvl="3" w:tplc="08061FA2" w:tentative="1">
      <w:start w:val="1"/>
      <w:numFmt w:val="bullet"/>
      <w:lvlText w:val=""/>
      <w:lvlJc w:val="left"/>
      <w:pPr>
        <w:tabs>
          <w:tab w:val="num" w:pos="2880"/>
        </w:tabs>
        <w:ind w:left="2880" w:hanging="360"/>
      </w:pPr>
      <w:rPr>
        <w:rFonts w:ascii="Wingdings" w:hAnsi="Wingdings" w:hint="default"/>
      </w:rPr>
    </w:lvl>
    <w:lvl w:ilvl="4" w:tplc="0C5EC98E" w:tentative="1">
      <w:start w:val="1"/>
      <w:numFmt w:val="bullet"/>
      <w:lvlText w:val=""/>
      <w:lvlJc w:val="left"/>
      <w:pPr>
        <w:tabs>
          <w:tab w:val="num" w:pos="3600"/>
        </w:tabs>
        <w:ind w:left="3600" w:hanging="360"/>
      </w:pPr>
      <w:rPr>
        <w:rFonts w:ascii="Wingdings" w:hAnsi="Wingdings" w:hint="default"/>
      </w:rPr>
    </w:lvl>
    <w:lvl w:ilvl="5" w:tplc="0B1EE400" w:tentative="1">
      <w:start w:val="1"/>
      <w:numFmt w:val="bullet"/>
      <w:lvlText w:val=""/>
      <w:lvlJc w:val="left"/>
      <w:pPr>
        <w:tabs>
          <w:tab w:val="num" w:pos="4320"/>
        </w:tabs>
        <w:ind w:left="4320" w:hanging="360"/>
      </w:pPr>
      <w:rPr>
        <w:rFonts w:ascii="Wingdings" w:hAnsi="Wingdings" w:hint="default"/>
      </w:rPr>
    </w:lvl>
    <w:lvl w:ilvl="6" w:tplc="5EA09ED0" w:tentative="1">
      <w:start w:val="1"/>
      <w:numFmt w:val="bullet"/>
      <w:lvlText w:val=""/>
      <w:lvlJc w:val="left"/>
      <w:pPr>
        <w:tabs>
          <w:tab w:val="num" w:pos="5040"/>
        </w:tabs>
        <w:ind w:left="5040" w:hanging="360"/>
      </w:pPr>
      <w:rPr>
        <w:rFonts w:ascii="Wingdings" w:hAnsi="Wingdings" w:hint="default"/>
      </w:rPr>
    </w:lvl>
    <w:lvl w:ilvl="7" w:tplc="05EED71E" w:tentative="1">
      <w:start w:val="1"/>
      <w:numFmt w:val="bullet"/>
      <w:lvlText w:val=""/>
      <w:lvlJc w:val="left"/>
      <w:pPr>
        <w:tabs>
          <w:tab w:val="num" w:pos="5760"/>
        </w:tabs>
        <w:ind w:left="5760" w:hanging="360"/>
      </w:pPr>
      <w:rPr>
        <w:rFonts w:ascii="Wingdings" w:hAnsi="Wingdings" w:hint="default"/>
      </w:rPr>
    </w:lvl>
    <w:lvl w:ilvl="8" w:tplc="533478A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9D366E"/>
    <w:multiLevelType w:val="hybridMultilevel"/>
    <w:tmpl w:val="D4E6361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5FF924C4"/>
    <w:multiLevelType w:val="hybridMultilevel"/>
    <w:tmpl w:val="5C6E7C08"/>
    <w:lvl w:ilvl="0" w:tplc="48A66032">
      <w:start w:val="1"/>
      <w:numFmt w:val="bullet"/>
      <w:lvlText w:val=""/>
      <w:lvlJc w:val="left"/>
      <w:pPr>
        <w:tabs>
          <w:tab w:val="num" w:pos="227"/>
        </w:tabs>
        <w:ind w:left="227" w:hanging="227"/>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1C46025"/>
    <w:multiLevelType w:val="hybridMultilevel"/>
    <w:tmpl w:val="50A06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6F7DED"/>
    <w:multiLevelType w:val="hybridMultilevel"/>
    <w:tmpl w:val="7D3A85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5EC5EC2"/>
    <w:multiLevelType w:val="hybridMultilevel"/>
    <w:tmpl w:val="F67C7DCE"/>
    <w:lvl w:ilvl="0" w:tplc="040C0001">
      <w:start w:val="1"/>
      <w:numFmt w:val="bullet"/>
      <w:lvlText w:val=""/>
      <w:lvlJc w:val="left"/>
      <w:pPr>
        <w:ind w:left="750" w:hanging="360"/>
      </w:pPr>
      <w:rPr>
        <w:rFonts w:ascii="Symbol" w:hAnsi="Symbol"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19" w15:restartNumberingAfterBreak="0">
    <w:nsid w:val="6FBA7BFA"/>
    <w:multiLevelType w:val="hybridMultilevel"/>
    <w:tmpl w:val="140EAAF8"/>
    <w:lvl w:ilvl="0" w:tplc="46742DEA">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774D1A8E"/>
    <w:multiLevelType w:val="multilevel"/>
    <w:tmpl w:val="4C04A24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9337867"/>
    <w:multiLevelType w:val="hybridMultilevel"/>
    <w:tmpl w:val="A79CB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20"/>
  </w:num>
  <w:num w:numId="4">
    <w:abstractNumId w:val="15"/>
  </w:num>
  <w:num w:numId="5">
    <w:abstractNumId w:val="12"/>
  </w:num>
  <w:num w:numId="6">
    <w:abstractNumId w:val="14"/>
  </w:num>
  <w:num w:numId="7">
    <w:abstractNumId w:val="19"/>
  </w:num>
  <w:num w:numId="8">
    <w:abstractNumId w:val="13"/>
  </w:num>
  <w:num w:numId="9">
    <w:abstractNumId w:val="1"/>
  </w:num>
  <w:num w:numId="10">
    <w:abstractNumId w:val="5"/>
  </w:num>
  <w:num w:numId="11">
    <w:abstractNumId w:val="11"/>
  </w:num>
  <w:num w:numId="12">
    <w:abstractNumId w:val="9"/>
  </w:num>
  <w:num w:numId="13">
    <w:abstractNumId w:val="3"/>
  </w:num>
  <w:num w:numId="14">
    <w:abstractNumId w:val="17"/>
  </w:num>
  <w:num w:numId="15">
    <w:abstractNumId w:val="18"/>
  </w:num>
  <w:num w:numId="16">
    <w:abstractNumId w:val="21"/>
  </w:num>
  <w:num w:numId="17">
    <w:abstractNumId w:val="16"/>
  </w:num>
  <w:num w:numId="18">
    <w:abstractNumId w:val="7"/>
  </w:num>
  <w:num w:numId="19">
    <w:abstractNumId w:val="6"/>
  </w:num>
  <w:num w:numId="20">
    <w:abstractNumId w:val="4"/>
  </w:num>
  <w:num w:numId="21">
    <w:abstractNumId w:val="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FE9"/>
    <w:rsid w:val="00020601"/>
    <w:rsid w:val="00030CF9"/>
    <w:rsid w:val="000325E3"/>
    <w:rsid w:val="000723E0"/>
    <w:rsid w:val="0008215B"/>
    <w:rsid w:val="00083FBB"/>
    <w:rsid w:val="00085256"/>
    <w:rsid w:val="000A3EED"/>
    <w:rsid w:val="000B2DFA"/>
    <w:rsid w:val="000B4A7A"/>
    <w:rsid w:val="000B567D"/>
    <w:rsid w:val="000D18C6"/>
    <w:rsid w:val="000E7E58"/>
    <w:rsid w:val="000F3132"/>
    <w:rsid w:val="000F4CAD"/>
    <w:rsid w:val="000F6126"/>
    <w:rsid w:val="0010349F"/>
    <w:rsid w:val="00114EDC"/>
    <w:rsid w:val="001512BC"/>
    <w:rsid w:val="00164122"/>
    <w:rsid w:val="0017263D"/>
    <w:rsid w:val="00172B99"/>
    <w:rsid w:val="00182A4A"/>
    <w:rsid w:val="001A3245"/>
    <w:rsid w:val="001A49FF"/>
    <w:rsid w:val="001D7F33"/>
    <w:rsid w:val="001E2F16"/>
    <w:rsid w:val="001E5553"/>
    <w:rsid w:val="00231DE3"/>
    <w:rsid w:val="00260A9A"/>
    <w:rsid w:val="00281A2E"/>
    <w:rsid w:val="00281AC3"/>
    <w:rsid w:val="002829CE"/>
    <w:rsid w:val="00284997"/>
    <w:rsid w:val="002A2FB8"/>
    <w:rsid w:val="002A5850"/>
    <w:rsid w:val="002D085F"/>
    <w:rsid w:val="002E7959"/>
    <w:rsid w:val="00307A48"/>
    <w:rsid w:val="00321E7F"/>
    <w:rsid w:val="003301EA"/>
    <w:rsid w:val="003312EB"/>
    <w:rsid w:val="00335EF3"/>
    <w:rsid w:val="0034675C"/>
    <w:rsid w:val="003841C1"/>
    <w:rsid w:val="003860EB"/>
    <w:rsid w:val="00395275"/>
    <w:rsid w:val="00396C5E"/>
    <w:rsid w:val="003A77D5"/>
    <w:rsid w:val="003C5316"/>
    <w:rsid w:val="003D19C0"/>
    <w:rsid w:val="003E4159"/>
    <w:rsid w:val="004223FB"/>
    <w:rsid w:val="00426B9B"/>
    <w:rsid w:val="00431212"/>
    <w:rsid w:val="00443E3B"/>
    <w:rsid w:val="00446F2A"/>
    <w:rsid w:val="00452DA2"/>
    <w:rsid w:val="00466108"/>
    <w:rsid w:val="00470F06"/>
    <w:rsid w:val="004849BE"/>
    <w:rsid w:val="004A5522"/>
    <w:rsid w:val="004B0271"/>
    <w:rsid w:val="004B4022"/>
    <w:rsid w:val="004C17EA"/>
    <w:rsid w:val="005034F3"/>
    <w:rsid w:val="00505BC5"/>
    <w:rsid w:val="00515684"/>
    <w:rsid w:val="00524CDC"/>
    <w:rsid w:val="005733D1"/>
    <w:rsid w:val="005A008F"/>
    <w:rsid w:val="005A3E61"/>
    <w:rsid w:val="005A60EA"/>
    <w:rsid w:val="005A72F0"/>
    <w:rsid w:val="005C06A4"/>
    <w:rsid w:val="005E7F91"/>
    <w:rsid w:val="005F4E26"/>
    <w:rsid w:val="00611018"/>
    <w:rsid w:val="00612A1D"/>
    <w:rsid w:val="00615977"/>
    <w:rsid w:val="0062727A"/>
    <w:rsid w:val="00640226"/>
    <w:rsid w:val="00655768"/>
    <w:rsid w:val="006615D7"/>
    <w:rsid w:val="00671525"/>
    <w:rsid w:val="00693DED"/>
    <w:rsid w:val="006A4B95"/>
    <w:rsid w:val="006A7A58"/>
    <w:rsid w:val="006B5B7E"/>
    <w:rsid w:val="006C3323"/>
    <w:rsid w:val="006C5481"/>
    <w:rsid w:val="006D62BB"/>
    <w:rsid w:val="006E34DE"/>
    <w:rsid w:val="0070331D"/>
    <w:rsid w:val="00723D57"/>
    <w:rsid w:val="00747731"/>
    <w:rsid w:val="00752CDC"/>
    <w:rsid w:val="00761498"/>
    <w:rsid w:val="00775B3A"/>
    <w:rsid w:val="00786854"/>
    <w:rsid w:val="007A3251"/>
    <w:rsid w:val="007E59ED"/>
    <w:rsid w:val="007F0FF6"/>
    <w:rsid w:val="00812974"/>
    <w:rsid w:val="008320A0"/>
    <w:rsid w:val="00834064"/>
    <w:rsid w:val="00837E98"/>
    <w:rsid w:val="00851A60"/>
    <w:rsid w:val="0086315E"/>
    <w:rsid w:val="00875B7B"/>
    <w:rsid w:val="00876E21"/>
    <w:rsid w:val="00894F18"/>
    <w:rsid w:val="00896646"/>
    <w:rsid w:val="00896808"/>
    <w:rsid w:val="008A413A"/>
    <w:rsid w:val="008F297D"/>
    <w:rsid w:val="008F3609"/>
    <w:rsid w:val="00906621"/>
    <w:rsid w:val="009219C1"/>
    <w:rsid w:val="0093396D"/>
    <w:rsid w:val="00937177"/>
    <w:rsid w:val="009B2FCA"/>
    <w:rsid w:val="009B4FEF"/>
    <w:rsid w:val="009C0D3B"/>
    <w:rsid w:val="009C6E9D"/>
    <w:rsid w:val="009D47E3"/>
    <w:rsid w:val="009E26B5"/>
    <w:rsid w:val="009F0942"/>
    <w:rsid w:val="009F1D40"/>
    <w:rsid w:val="009F4A90"/>
    <w:rsid w:val="00A101A6"/>
    <w:rsid w:val="00A16656"/>
    <w:rsid w:val="00A24798"/>
    <w:rsid w:val="00A67E71"/>
    <w:rsid w:val="00A74742"/>
    <w:rsid w:val="00A750B6"/>
    <w:rsid w:val="00A830DB"/>
    <w:rsid w:val="00A90896"/>
    <w:rsid w:val="00A90A93"/>
    <w:rsid w:val="00AB1481"/>
    <w:rsid w:val="00AC75DE"/>
    <w:rsid w:val="00AE12C1"/>
    <w:rsid w:val="00AF33C4"/>
    <w:rsid w:val="00AF6837"/>
    <w:rsid w:val="00B038FF"/>
    <w:rsid w:val="00B11074"/>
    <w:rsid w:val="00B12A34"/>
    <w:rsid w:val="00B16334"/>
    <w:rsid w:val="00B474BF"/>
    <w:rsid w:val="00B73986"/>
    <w:rsid w:val="00B77242"/>
    <w:rsid w:val="00BB6982"/>
    <w:rsid w:val="00BC348A"/>
    <w:rsid w:val="00BC4AC0"/>
    <w:rsid w:val="00BC6E67"/>
    <w:rsid w:val="00BE2952"/>
    <w:rsid w:val="00BE359E"/>
    <w:rsid w:val="00BE7BAB"/>
    <w:rsid w:val="00C00440"/>
    <w:rsid w:val="00C03F10"/>
    <w:rsid w:val="00C04F47"/>
    <w:rsid w:val="00C11750"/>
    <w:rsid w:val="00C1535C"/>
    <w:rsid w:val="00C177F2"/>
    <w:rsid w:val="00C27C81"/>
    <w:rsid w:val="00C31690"/>
    <w:rsid w:val="00C4672C"/>
    <w:rsid w:val="00C53302"/>
    <w:rsid w:val="00CA0F7E"/>
    <w:rsid w:val="00CA1641"/>
    <w:rsid w:val="00CB40C2"/>
    <w:rsid w:val="00CC5899"/>
    <w:rsid w:val="00CC6A8F"/>
    <w:rsid w:val="00CE6B6B"/>
    <w:rsid w:val="00CF1B7C"/>
    <w:rsid w:val="00D17A68"/>
    <w:rsid w:val="00D229F9"/>
    <w:rsid w:val="00D31AAD"/>
    <w:rsid w:val="00D4562D"/>
    <w:rsid w:val="00D51413"/>
    <w:rsid w:val="00D65F89"/>
    <w:rsid w:val="00D8187F"/>
    <w:rsid w:val="00DA06B3"/>
    <w:rsid w:val="00DA5828"/>
    <w:rsid w:val="00DB2F79"/>
    <w:rsid w:val="00DB42B7"/>
    <w:rsid w:val="00DB555A"/>
    <w:rsid w:val="00DC2B4F"/>
    <w:rsid w:val="00DD1CCE"/>
    <w:rsid w:val="00DD4618"/>
    <w:rsid w:val="00DD531E"/>
    <w:rsid w:val="00DF1714"/>
    <w:rsid w:val="00E04429"/>
    <w:rsid w:val="00E04825"/>
    <w:rsid w:val="00E11BCD"/>
    <w:rsid w:val="00E2046E"/>
    <w:rsid w:val="00E34021"/>
    <w:rsid w:val="00E41F6E"/>
    <w:rsid w:val="00E54148"/>
    <w:rsid w:val="00E61255"/>
    <w:rsid w:val="00E711C8"/>
    <w:rsid w:val="00EA7B87"/>
    <w:rsid w:val="00EC7B51"/>
    <w:rsid w:val="00ED2C8F"/>
    <w:rsid w:val="00ED62BA"/>
    <w:rsid w:val="00EF195B"/>
    <w:rsid w:val="00EF3543"/>
    <w:rsid w:val="00F03CF1"/>
    <w:rsid w:val="00F1504C"/>
    <w:rsid w:val="00F309E3"/>
    <w:rsid w:val="00F33CB4"/>
    <w:rsid w:val="00F443E9"/>
    <w:rsid w:val="00F607AD"/>
    <w:rsid w:val="00F82B82"/>
    <w:rsid w:val="00F96297"/>
    <w:rsid w:val="00FA2CF6"/>
    <w:rsid w:val="00FA2FE9"/>
    <w:rsid w:val="00FB061A"/>
    <w:rsid w:val="00FB17D7"/>
    <w:rsid w:val="00FB3C99"/>
    <w:rsid w:val="00FD004F"/>
    <w:rsid w:val="00FE4E4C"/>
    <w:rsid w:val="00FF05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9c"/>
    </o:shapedefaults>
    <o:shapelayout v:ext="edit">
      <o:idmap v:ext="edit" data="1"/>
    </o:shapelayout>
  </w:shapeDefaults>
  <w:decimalSymbol w:val=","/>
  <w:listSeparator w:val=";"/>
  <w14:docId w14:val="5ADA669C"/>
  <w15:docId w15:val="{4E8F1DE4-CF68-416D-ABCB-EA7094E7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DD531E"/>
    <w:rPr>
      <w:color w:val="0000FF"/>
      <w:u w:val="single"/>
    </w:rPr>
  </w:style>
  <w:style w:type="paragraph" w:styleId="Retraitcorpsdetexte3">
    <w:name w:val="Body Text Indent 3"/>
    <w:basedOn w:val="Normal"/>
    <w:rsid w:val="00446F2A"/>
    <w:pPr>
      <w:ind w:left="567"/>
      <w:jc w:val="both"/>
    </w:pPr>
    <w:rPr>
      <w:rFonts w:ascii="Arial" w:hAnsi="Arial" w:cs="Arial"/>
      <w:bCs/>
      <w:sz w:val="22"/>
      <w:szCs w:val="20"/>
    </w:rPr>
  </w:style>
  <w:style w:type="paragraph" w:customStyle="1" w:styleId="Paragraphedeliste1">
    <w:name w:val="Paragraphe de liste1"/>
    <w:basedOn w:val="Normal"/>
    <w:rsid w:val="00085256"/>
    <w:pPr>
      <w:spacing w:after="200" w:line="276" w:lineRule="auto"/>
      <w:ind w:left="720"/>
      <w:contextualSpacing/>
    </w:pPr>
    <w:rPr>
      <w:rFonts w:ascii="Calibri" w:hAnsi="Calibri"/>
      <w:sz w:val="22"/>
      <w:szCs w:val="22"/>
      <w:lang w:eastAsia="en-US"/>
    </w:rPr>
  </w:style>
  <w:style w:type="paragraph" w:styleId="Textedebulles">
    <w:name w:val="Balloon Text"/>
    <w:basedOn w:val="Normal"/>
    <w:link w:val="TextedebullesCar"/>
    <w:uiPriority w:val="99"/>
    <w:semiHidden/>
    <w:unhideWhenUsed/>
    <w:rsid w:val="004C17EA"/>
    <w:rPr>
      <w:rFonts w:ascii="Tahoma" w:hAnsi="Tahoma" w:cs="Tahoma"/>
      <w:sz w:val="16"/>
      <w:szCs w:val="16"/>
    </w:rPr>
  </w:style>
  <w:style w:type="character" w:customStyle="1" w:styleId="TextedebullesCar">
    <w:name w:val="Texte de bulles Car"/>
    <w:link w:val="Textedebulles"/>
    <w:uiPriority w:val="99"/>
    <w:semiHidden/>
    <w:rsid w:val="004C17EA"/>
    <w:rPr>
      <w:rFonts w:ascii="Tahoma" w:hAnsi="Tahoma" w:cs="Tahoma"/>
      <w:sz w:val="16"/>
      <w:szCs w:val="16"/>
    </w:rPr>
  </w:style>
  <w:style w:type="paragraph" w:customStyle="1" w:styleId="Listecouleur-Accent11">
    <w:name w:val="Liste couleur - Accent 11"/>
    <w:basedOn w:val="Normal"/>
    <w:uiPriority w:val="34"/>
    <w:qFormat/>
    <w:rsid w:val="00A90A93"/>
    <w:pPr>
      <w:ind w:left="708"/>
    </w:pPr>
  </w:style>
  <w:style w:type="character" w:customStyle="1" w:styleId="mention4">
    <w:name w:val="mention4"/>
    <w:basedOn w:val="Policepardfaut"/>
    <w:rsid w:val="000F3132"/>
  </w:style>
  <w:style w:type="paragraph" w:customStyle="1" w:styleId="first1">
    <w:name w:val="first1"/>
    <w:basedOn w:val="Normal"/>
    <w:rsid w:val="001A49FF"/>
    <w:pPr>
      <w:spacing w:line="336" w:lineRule="atLeast"/>
      <w:textAlignment w:val="center"/>
    </w:pPr>
  </w:style>
  <w:style w:type="paragraph" w:styleId="NormalWeb">
    <w:name w:val="Normal (Web)"/>
    <w:basedOn w:val="Normal"/>
    <w:uiPriority w:val="99"/>
    <w:semiHidden/>
    <w:unhideWhenUsed/>
    <w:rsid w:val="002829CE"/>
    <w:pPr>
      <w:spacing w:before="100" w:beforeAutospacing="1" w:after="100" w:afterAutospacing="1"/>
    </w:pPr>
  </w:style>
  <w:style w:type="paragraph" w:customStyle="1" w:styleId="Default">
    <w:name w:val="Default"/>
    <w:rsid w:val="00FB3C99"/>
    <w:pPr>
      <w:autoSpaceDE w:val="0"/>
      <w:autoSpaceDN w:val="0"/>
      <w:adjustRightInd w:val="0"/>
    </w:pPr>
    <w:rPr>
      <w:color w:val="000000"/>
      <w:sz w:val="24"/>
      <w:szCs w:val="24"/>
    </w:rPr>
  </w:style>
  <w:style w:type="character" w:styleId="lev">
    <w:name w:val="Strong"/>
    <w:uiPriority w:val="22"/>
    <w:qFormat/>
    <w:rsid w:val="002E7959"/>
    <w:rPr>
      <w:b/>
      <w:bCs/>
    </w:rPr>
  </w:style>
  <w:style w:type="paragraph" w:styleId="Paragraphedeliste">
    <w:name w:val="List Paragraph"/>
    <w:basedOn w:val="Normal"/>
    <w:uiPriority w:val="72"/>
    <w:rsid w:val="00B110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51468">
      <w:bodyDiv w:val="1"/>
      <w:marLeft w:val="0"/>
      <w:marRight w:val="0"/>
      <w:marTop w:val="0"/>
      <w:marBottom w:val="0"/>
      <w:divBdr>
        <w:top w:val="none" w:sz="0" w:space="0" w:color="auto"/>
        <w:left w:val="none" w:sz="0" w:space="0" w:color="auto"/>
        <w:bottom w:val="none" w:sz="0" w:space="0" w:color="auto"/>
        <w:right w:val="none" w:sz="0" w:space="0" w:color="auto"/>
      </w:divBdr>
    </w:div>
    <w:div w:id="451873715">
      <w:bodyDiv w:val="1"/>
      <w:marLeft w:val="0"/>
      <w:marRight w:val="0"/>
      <w:marTop w:val="0"/>
      <w:marBottom w:val="0"/>
      <w:divBdr>
        <w:top w:val="none" w:sz="0" w:space="0" w:color="auto"/>
        <w:left w:val="none" w:sz="0" w:space="0" w:color="auto"/>
        <w:bottom w:val="none" w:sz="0" w:space="0" w:color="auto"/>
        <w:right w:val="none" w:sz="0" w:space="0" w:color="auto"/>
      </w:divBdr>
    </w:div>
    <w:div w:id="680669127">
      <w:bodyDiv w:val="1"/>
      <w:marLeft w:val="0"/>
      <w:marRight w:val="0"/>
      <w:marTop w:val="0"/>
      <w:marBottom w:val="0"/>
      <w:divBdr>
        <w:top w:val="none" w:sz="0" w:space="0" w:color="auto"/>
        <w:left w:val="none" w:sz="0" w:space="0" w:color="auto"/>
        <w:bottom w:val="none" w:sz="0" w:space="0" w:color="auto"/>
        <w:right w:val="none" w:sz="0" w:space="0" w:color="auto"/>
      </w:divBdr>
    </w:div>
    <w:div w:id="729768380">
      <w:bodyDiv w:val="1"/>
      <w:marLeft w:val="0"/>
      <w:marRight w:val="0"/>
      <w:marTop w:val="0"/>
      <w:marBottom w:val="0"/>
      <w:divBdr>
        <w:top w:val="none" w:sz="0" w:space="0" w:color="auto"/>
        <w:left w:val="none" w:sz="0" w:space="0" w:color="auto"/>
        <w:bottom w:val="none" w:sz="0" w:space="0" w:color="auto"/>
        <w:right w:val="none" w:sz="0" w:space="0" w:color="auto"/>
      </w:divBdr>
    </w:div>
    <w:div w:id="857698065">
      <w:bodyDiv w:val="1"/>
      <w:marLeft w:val="0"/>
      <w:marRight w:val="0"/>
      <w:marTop w:val="0"/>
      <w:marBottom w:val="0"/>
      <w:divBdr>
        <w:top w:val="none" w:sz="0" w:space="0" w:color="auto"/>
        <w:left w:val="none" w:sz="0" w:space="0" w:color="auto"/>
        <w:bottom w:val="none" w:sz="0" w:space="0" w:color="auto"/>
        <w:right w:val="none" w:sz="0" w:space="0" w:color="auto"/>
      </w:divBdr>
      <w:divsChild>
        <w:div w:id="113405464">
          <w:marLeft w:val="288"/>
          <w:marRight w:val="0"/>
          <w:marTop w:val="0"/>
          <w:marBottom w:val="0"/>
          <w:divBdr>
            <w:top w:val="none" w:sz="0" w:space="0" w:color="auto"/>
            <w:left w:val="none" w:sz="0" w:space="0" w:color="auto"/>
            <w:bottom w:val="none" w:sz="0" w:space="0" w:color="auto"/>
            <w:right w:val="none" w:sz="0" w:space="0" w:color="auto"/>
          </w:divBdr>
        </w:div>
        <w:div w:id="175970589">
          <w:marLeft w:val="288"/>
          <w:marRight w:val="0"/>
          <w:marTop w:val="0"/>
          <w:marBottom w:val="0"/>
          <w:divBdr>
            <w:top w:val="none" w:sz="0" w:space="0" w:color="auto"/>
            <w:left w:val="none" w:sz="0" w:space="0" w:color="auto"/>
            <w:bottom w:val="none" w:sz="0" w:space="0" w:color="auto"/>
            <w:right w:val="none" w:sz="0" w:space="0" w:color="auto"/>
          </w:divBdr>
        </w:div>
        <w:div w:id="263152237">
          <w:marLeft w:val="288"/>
          <w:marRight w:val="0"/>
          <w:marTop w:val="0"/>
          <w:marBottom w:val="0"/>
          <w:divBdr>
            <w:top w:val="none" w:sz="0" w:space="0" w:color="auto"/>
            <w:left w:val="none" w:sz="0" w:space="0" w:color="auto"/>
            <w:bottom w:val="none" w:sz="0" w:space="0" w:color="auto"/>
            <w:right w:val="none" w:sz="0" w:space="0" w:color="auto"/>
          </w:divBdr>
        </w:div>
        <w:div w:id="641927995">
          <w:marLeft w:val="288"/>
          <w:marRight w:val="0"/>
          <w:marTop w:val="0"/>
          <w:marBottom w:val="0"/>
          <w:divBdr>
            <w:top w:val="none" w:sz="0" w:space="0" w:color="auto"/>
            <w:left w:val="none" w:sz="0" w:space="0" w:color="auto"/>
            <w:bottom w:val="none" w:sz="0" w:space="0" w:color="auto"/>
            <w:right w:val="none" w:sz="0" w:space="0" w:color="auto"/>
          </w:divBdr>
        </w:div>
        <w:div w:id="1795518395">
          <w:marLeft w:val="288"/>
          <w:marRight w:val="0"/>
          <w:marTop w:val="0"/>
          <w:marBottom w:val="0"/>
          <w:divBdr>
            <w:top w:val="none" w:sz="0" w:space="0" w:color="auto"/>
            <w:left w:val="none" w:sz="0" w:space="0" w:color="auto"/>
            <w:bottom w:val="none" w:sz="0" w:space="0" w:color="auto"/>
            <w:right w:val="none" w:sz="0" w:space="0" w:color="auto"/>
          </w:divBdr>
        </w:div>
      </w:divsChild>
    </w:div>
    <w:div w:id="904149468">
      <w:bodyDiv w:val="1"/>
      <w:marLeft w:val="0"/>
      <w:marRight w:val="0"/>
      <w:marTop w:val="0"/>
      <w:marBottom w:val="0"/>
      <w:divBdr>
        <w:top w:val="none" w:sz="0" w:space="0" w:color="auto"/>
        <w:left w:val="none" w:sz="0" w:space="0" w:color="auto"/>
        <w:bottom w:val="none" w:sz="0" w:space="0" w:color="auto"/>
        <w:right w:val="none" w:sz="0" w:space="0" w:color="auto"/>
      </w:divBdr>
    </w:div>
    <w:div w:id="929777748">
      <w:bodyDiv w:val="1"/>
      <w:marLeft w:val="0"/>
      <w:marRight w:val="0"/>
      <w:marTop w:val="0"/>
      <w:marBottom w:val="0"/>
      <w:divBdr>
        <w:top w:val="none" w:sz="0" w:space="0" w:color="auto"/>
        <w:left w:val="none" w:sz="0" w:space="0" w:color="auto"/>
        <w:bottom w:val="none" w:sz="0" w:space="0" w:color="auto"/>
        <w:right w:val="none" w:sz="0" w:space="0" w:color="auto"/>
      </w:divBdr>
    </w:div>
    <w:div w:id="964576423">
      <w:bodyDiv w:val="1"/>
      <w:marLeft w:val="0"/>
      <w:marRight w:val="0"/>
      <w:marTop w:val="0"/>
      <w:marBottom w:val="0"/>
      <w:divBdr>
        <w:top w:val="none" w:sz="0" w:space="0" w:color="auto"/>
        <w:left w:val="none" w:sz="0" w:space="0" w:color="auto"/>
        <w:bottom w:val="none" w:sz="0" w:space="0" w:color="auto"/>
        <w:right w:val="none" w:sz="0" w:space="0" w:color="auto"/>
      </w:divBdr>
    </w:div>
    <w:div w:id="1066805478">
      <w:bodyDiv w:val="1"/>
      <w:marLeft w:val="0"/>
      <w:marRight w:val="0"/>
      <w:marTop w:val="0"/>
      <w:marBottom w:val="0"/>
      <w:divBdr>
        <w:top w:val="none" w:sz="0" w:space="0" w:color="auto"/>
        <w:left w:val="none" w:sz="0" w:space="0" w:color="auto"/>
        <w:bottom w:val="none" w:sz="0" w:space="0" w:color="auto"/>
        <w:right w:val="none" w:sz="0" w:space="0" w:color="auto"/>
      </w:divBdr>
    </w:div>
    <w:div w:id="1297760285">
      <w:bodyDiv w:val="1"/>
      <w:marLeft w:val="0"/>
      <w:marRight w:val="0"/>
      <w:marTop w:val="0"/>
      <w:marBottom w:val="0"/>
      <w:divBdr>
        <w:top w:val="none" w:sz="0" w:space="0" w:color="auto"/>
        <w:left w:val="none" w:sz="0" w:space="0" w:color="auto"/>
        <w:bottom w:val="none" w:sz="0" w:space="0" w:color="auto"/>
        <w:right w:val="none" w:sz="0" w:space="0" w:color="auto"/>
      </w:divBdr>
    </w:div>
    <w:div w:id="1526872057">
      <w:bodyDiv w:val="1"/>
      <w:marLeft w:val="0"/>
      <w:marRight w:val="0"/>
      <w:marTop w:val="0"/>
      <w:marBottom w:val="0"/>
      <w:divBdr>
        <w:top w:val="none" w:sz="0" w:space="0" w:color="auto"/>
        <w:left w:val="none" w:sz="0" w:space="0" w:color="auto"/>
        <w:bottom w:val="none" w:sz="0" w:space="0" w:color="auto"/>
        <w:right w:val="none" w:sz="0" w:space="0" w:color="auto"/>
      </w:divBdr>
    </w:div>
    <w:div w:id="1560823675">
      <w:bodyDiv w:val="1"/>
      <w:marLeft w:val="0"/>
      <w:marRight w:val="0"/>
      <w:marTop w:val="0"/>
      <w:marBottom w:val="0"/>
      <w:divBdr>
        <w:top w:val="none" w:sz="0" w:space="0" w:color="auto"/>
        <w:left w:val="none" w:sz="0" w:space="0" w:color="auto"/>
        <w:bottom w:val="none" w:sz="0" w:space="0" w:color="auto"/>
        <w:right w:val="none" w:sz="0" w:space="0" w:color="auto"/>
      </w:divBdr>
    </w:div>
    <w:div w:id="1804346929">
      <w:bodyDiv w:val="1"/>
      <w:marLeft w:val="0"/>
      <w:marRight w:val="0"/>
      <w:marTop w:val="0"/>
      <w:marBottom w:val="0"/>
      <w:divBdr>
        <w:top w:val="none" w:sz="0" w:space="0" w:color="auto"/>
        <w:left w:val="none" w:sz="0" w:space="0" w:color="auto"/>
        <w:bottom w:val="none" w:sz="0" w:space="0" w:color="auto"/>
        <w:right w:val="none" w:sz="0" w:space="0" w:color="auto"/>
      </w:divBdr>
    </w:div>
    <w:div w:id="1982349580">
      <w:bodyDiv w:val="1"/>
      <w:marLeft w:val="0"/>
      <w:marRight w:val="0"/>
      <w:marTop w:val="0"/>
      <w:marBottom w:val="0"/>
      <w:divBdr>
        <w:top w:val="none" w:sz="0" w:space="0" w:color="auto"/>
        <w:left w:val="none" w:sz="0" w:space="0" w:color="auto"/>
        <w:bottom w:val="none" w:sz="0" w:space="0" w:color="auto"/>
        <w:right w:val="none" w:sz="0" w:space="0" w:color="auto"/>
      </w:divBdr>
      <w:divsChild>
        <w:div w:id="1732340423">
          <w:marLeft w:val="0"/>
          <w:marRight w:val="0"/>
          <w:marTop w:val="0"/>
          <w:marBottom w:val="0"/>
          <w:divBdr>
            <w:top w:val="none" w:sz="0" w:space="0" w:color="auto"/>
            <w:left w:val="none" w:sz="0" w:space="0" w:color="auto"/>
            <w:bottom w:val="none" w:sz="0" w:space="0" w:color="auto"/>
            <w:right w:val="none" w:sz="0" w:space="0" w:color="auto"/>
          </w:divBdr>
          <w:divsChild>
            <w:div w:id="624235971">
              <w:marLeft w:val="0"/>
              <w:marRight w:val="0"/>
              <w:marTop w:val="100"/>
              <w:marBottom w:val="100"/>
              <w:divBdr>
                <w:top w:val="none" w:sz="0" w:space="0" w:color="auto"/>
                <w:left w:val="none" w:sz="0" w:space="0" w:color="auto"/>
                <w:bottom w:val="none" w:sz="0" w:space="0" w:color="auto"/>
                <w:right w:val="none" w:sz="0" w:space="0" w:color="auto"/>
              </w:divBdr>
              <w:divsChild>
                <w:div w:id="1315259358">
                  <w:marLeft w:val="0"/>
                  <w:marRight w:val="0"/>
                  <w:marTop w:val="0"/>
                  <w:marBottom w:val="0"/>
                  <w:divBdr>
                    <w:top w:val="none" w:sz="0" w:space="0" w:color="auto"/>
                    <w:left w:val="none" w:sz="0" w:space="0" w:color="auto"/>
                    <w:bottom w:val="none" w:sz="0" w:space="0" w:color="auto"/>
                    <w:right w:val="none" w:sz="0" w:space="0" w:color="auto"/>
                  </w:divBdr>
                  <w:divsChild>
                    <w:div w:id="184908457">
                      <w:marLeft w:val="0"/>
                      <w:marRight w:val="0"/>
                      <w:marTop w:val="100"/>
                      <w:marBottom w:val="100"/>
                      <w:divBdr>
                        <w:top w:val="none" w:sz="0" w:space="0" w:color="auto"/>
                        <w:left w:val="none" w:sz="0" w:space="0" w:color="auto"/>
                        <w:bottom w:val="none" w:sz="0" w:space="0" w:color="auto"/>
                        <w:right w:val="none" w:sz="0" w:space="0" w:color="auto"/>
                      </w:divBdr>
                      <w:divsChild>
                        <w:div w:id="1820032232">
                          <w:marLeft w:val="0"/>
                          <w:marRight w:val="0"/>
                          <w:marTop w:val="0"/>
                          <w:marBottom w:val="0"/>
                          <w:divBdr>
                            <w:top w:val="none" w:sz="0" w:space="0" w:color="auto"/>
                            <w:left w:val="none" w:sz="0" w:space="0" w:color="auto"/>
                            <w:bottom w:val="none" w:sz="0" w:space="0" w:color="auto"/>
                            <w:right w:val="none" w:sz="0" w:space="0" w:color="auto"/>
                          </w:divBdr>
                          <w:divsChild>
                            <w:div w:id="4209441">
                              <w:marLeft w:val="0"/>
                              <w:marRight w:val="0"/>
                              <w:marTop w:val="100"/>
                              <w:marBottom w:val="100"/>
                              <w:divBdr>
                                <w:top w:val="none" w:sz="0" w:space="0" w:color="auto"/>
                                <w:left w:val="none" w:sz="0" w:space="0" w:color="auto"/>
                                <w:bottom w:val="none" w:sz="0" w:space="0" w:color="auto"/>
                                <w:right w:val="none" w:sz="0" w:space="0" w:color="auto"/>
                              </w:divBdr>
                              <w:divsChild>
                                <w:div w:id="1932734337">
                                  <w:marLeft w:val="0"/>
                                  <w:marRight w:val="0"/>
                                  <w:marTop w:val="0"/>
                                  <w:marBottom w:val="0"/>
                                  <w:divBdr>
                                    <w:top w:val="single" w:sz="6" w:space="0" w:color="B1B2AA"/>
                                    <w:left w:val="none" w:sz="0" w:space="0" w:color="auto"/>
                                    <w:bottom w:val="none" w:sz="0" w:space="0" w:color="auto"/>
                                    <w:right w:val="none" w:sz="0" w:space="0" w:color="auto"/>
                                  </w:divBdr>
                                  <w:divsChild>
                                    <w:div w:id="1992518420">
                                      <w:marLeft w:val="0"/>
                                      <w:marRight w:val="0"/>
                                      <w:marTop w:val="100"/>
                                      <w:marBottom w:val="100"/>
                                      <w:divBdr>
                                        <w:top w:val="none" w:sz="0" w:space="0" w:color="auto"/>
                                        <w:left w:val="none" w:sz="0" w:space="0" w:color="auto"/>
                                        <w:bottom w:val="none" w:sz="0" w:space="0" w:color="auto"/>
                                        <w:right w:val="none" w:sz="0" w:space="0" w:color="auto"/>
                                      </w:divBdr>
                                      <w:divsChild>
                                        <w:div w:id="1527209517">
                                          <w:marLeft w:val="240"/>
                                          <w:marRight w:val="240"/>
                                          <w:marTop w:val="240"/>
                                          <w:marBottom w:val="240"/>
                                          <w:divBdr>
                                            <w:top w:val="none" w:sz="0" w:space="0" w:color="auto"/>
                                            <w:left w:val="none" w:sz="0" w:space="0" w:color="auto"/>
                                            <w:bottom w:val="none" w:sz="0" w:space="0" w:color="auto"/>
                                            <w:right w:val="none" w:sz="0" w:space="0" w:color="auto"/>
                                          </w:divBdr>
                                          <w:divsChild>
                                            <w:div w:id="1531332832">
                                              <w:marLeft w:val="0"/>
                                              <w:marRight w:val="0"/>
                                              <w:marTop w:val="0"/>
                                              <w:marBottom w:val="0"/>
                                              <w:divBdr>
                                                <w:top w:val="none" w:sz="0" w:space="0" w:color="auto"/>
                                                <w:left w:val="none" w:sz="0" w:space="0" w:color="auto"/>
                                                <w:bottom w:val="none" w:sz="0" w:space="0" w:color="auto"/>
                                                <w:right w:val="none" w:sz="0" w:space="0" w:color="auto"/>
                                              </w:divBdr>
                                              <w:divsChild>
                                                <w:div w:id="968315812">
                                                  <w:marLeft w:val="0"/>
                                                  <w:marRight w:val="0"/>
                                                  <w:marTop w:val="0"/>
                                                  <w:marBottom w:val="0"/>
                                                  <w:divBdr>
                                                    <w:top w:val="none" w:sz="0" w:space="0" w:color="auto"/>
                                                    <w:left w:val="none" w:sz="0" w:space="0" w:color="auto"/>
                                                    <w:bottom w:val="none" w:sz="0" w:space="0" w:color="auto"/>
                                                    <w:right w:val="none" w:sz="0" w:space="0" w:color="auto"/>
                                                  </w:divBdr>
                                                  <w:divsChild>
                                                    <w:div w:id="402408917">
                                                      <w:marLeft w:val="240"/>
                                                      <w:marRight w:val="0"/>
                                                      <w:marTop w:val="0"/>
                                                      <w:marBottom w:val="0"/>
                                                      <w:divBdr>
                                                        <w:top w:val="none" w:sz="0" w:space="0" w:color="auto"/>
                                                        <w:left w:val="none" w:sz="0" w:space="0" w:color="auto"/>
                                                        <w:bottom w:val="none" w:sz="0" w:space="0" w:color="auto"/>
                                                        <w:right w:val="none" w:sz="0" w:space="0" w:color="auto"/>
                                                      </w:divBdr>
                                                      <w:divsChild>
                                                        <w:div w:id="989555333">
                                                          <w:marLeft w:val="240"/>
                                                          <w:marRight w:val="0"/>
                                                          <w:marTop w:val="0"/>
                                                          <w:marBottom w:val="0"/>
                                                          <w:divBdr>
                                                            <w:top w:val="none" w:sz="0" w:space="0" w:color="auto"/>
                                                            <w:left w:val="none" w:sz="0" w:space="0" w:color="auto"/>
                                                            <w:bottom w:val="none" w:sz="0" w:space="0" w:color="auto"/>
                                                            <w:right w:val="none" w:sz="0" w:space="0" w:color="auto"/>
                                                          </w:divBdr>
                                                        </w:div>
                                                      </w:divsChild>
                                                    </w:div>
                                                    <w:div w:id="827132594">
                                                      <w:marLeft w:val="240"/>
                                                      <w:marRight w:val="0"/>
                                                      <w:marTop w:val="0"/>
                                                      <w:marBottom w:val="0"/>
                                                      <w:divBdr>
                                                        <w:top w:val="none" w:sz="0" w:space="0" w:color="auto"/>
                                                        <w:left w:val="none" w:sz="0" w:space="0" w:color="auto"/>
                                                        <w:bottom w:val="none" w:sz="0" w:space="0" w:color="auto"/>
                                                        <w:right w:val="none" w:sz="0" w:space="0" w:color="auto"/>
                                                      </w:divBdr>
                                                      <w:divsChild>
                                                        <w:div w:id="1248273312">
                                                          <w:marLeft w:val="240"/>
                                                          <w:marRight w:val="0"/>
                                                          <w:marTop w:val="0"/>
                                                          <w:marBottom w:val="0"/>
                                                          <w:divBdr>
                                                            <w:top w:val="none" w:sz="0" w:space="0" w:color="auto"/>
                                                            <w:left w:val="none" w:sz="0" w:space="0" w:color="auto"/>
                                                            <w:bottom w:val="none" w:sz="0" w:space="0" w:color="auto"/>
                                                            <w:right w:val="none" w:sz="0" w:space="0" w:color="auto"/>
                                                          </w:divBdr>
                                                        </w:div>
                                                      </w:divsChild>
                                                    </w:div>
                                                    <w:div w:id="834762048">
                                                      <w:marLeft w:val="240"/>
                                                      <w:marRight w:val="0"/>
                                                      <w:marTop w:val="0"/>
                                                      <w:marBottom w:val="0"/>
                                                      <w:divBdr>
                                                        <w:top w:val="none" w:sz="0" w:space="0" w:color="auto"/>
                                                        <w:left w:val="none" w:sz="0" w:space="0" w:color="auto"/>
                                                        <w:bottom w:val="none" w:sz="0" w:space="0" w:color="auto"/>
                                                        <w:right w:val="none" w:sz="0" w:space="0" w:color="auto"/>
                                                      </w:divBdr>
                                                      <w:divsChild>
                                                        <w:div w:id="88428541">
                                                          <w:marLeft w:val="240"/>
                                                          <w:marRight w:val="0"/>
                                                          <w:marTop w:val="0"/>
                                                          <w:marBottom w:val="0"/>
                                                          <w:divBdr>
                                                            <w:top w:val="none" w:sz="0" w:space="0" w:color="auto"/>
                                                            <w:left w:val="none" w:sz="0" w:space="0" w:color="auto"/>
                                                            <w:bottom w:val="none" w:sz="0" w:space="0" w:color="auto"/>
                                                            <w:right w:val="none" w:sz="0" w:space="0" w:color="auto"/>
                                                          </w:divBdr>
                                                        </w:div>
                                                      </w:divsChild>
                                                    </w:div>
                                                    <w:div w:id="929236907">
                                                      <w:marLeft w:val="240"/>
                                                      <w:marRight w:val="0"/>
                                                      <w:marTop w:val="0"/>
                                                      <w:marBottom w:val="0"/>
                                                      <w:divBdr>
                                                        <w:top w:val="none" w:sz="0" w:space="0" w:color="auto"/>
                                                        <w:left w:val="none" w:sz="0" w:space="0" w:color="auto"/>
                                                        <w:bottom w:val="none" w:sz="0" w:space="0" w:color="auto"/>
                                                        <w:right w:val="none" w:sz="0" w:space="0" w:color="auto"/>
                                                      </w:divBdr>
                                                      <w:divsChild>
                                                        <w:div w:id="1091244291">
                                                          <w:marLeft w:val="240"/>
                                                          <w:marRight w:val="0"/>
                                                          <w:marTop w:val="0"/>
                                                          <w:marBottom w:val="0"/>
                                                          <w:divBdr>
                                                            <w:top w:val="none" w:sz="0" w:space="0" w:color="auto"/>
                                                            <w:left w:val="none" w:sz="0" w:space="0" w:color="auto"/>
                                                            <w:bottom w:val="none" w:sz="0" w:space="0" w:color="auto"/>
                                                            <w:right w:val="none" w:sz="0" w:space="0" w:color="auto"/>
                                                          </w:divBdr>
                                                        </w:div>
                                                      </w:divsChild>
                                                    </w:div>
                                                    <w:div w:id="1233081324">
                                                      <w:marLeft w:val="240"/>
                                                      <w:marRight w:val="0"/>
                                                      <w:marTop w:val="0"/>
                                                      <w:marBottom w:val="0"/>
                                                      <w:divBdr>
                                                        <w:top w:val="none" w:sz="0" w:space="0" w:color="auto"/>
                                                        <w:left w:val="none" w:sz="0" w:space="0" w:color="auto"/>
                                                        <w:bottom w:val="none" w:sz="0" w:space="0" w:color="auto"/>
                                                        <w:right w:val="none" w:sz="0" w:space="0" w:color="auto"/>
                                                      </w:divBdr>
                                                      <w:divsChild>
                                                        <w:div w:id="294989008">
                                                          <w:marLeft w:val="240"/>
                                                          <w:marRight w:val="0"/>
                                                          <w:marTop w:val="0"/>
                                                          <w:marBottom w:val="0"/>
                                                          <w:divBdr>
                                                            <w:top w:val="none" w:sz="0" w:space="0" w:color="auto"/>
                                                            <w:left w:val="none" w:sz="0" w:space="0" w:color="auto"/>
                                                            <w:bottom w:val="none" w:sz="0" w:space="0" w:color="auto"/>
                                                            <w:right w:val="none" w:sz="0" w:space="0" w:color="auto"/>
                                                          </w:divBdr>
                                                        </w:div>
                                                      </w:divsChild>
                                                    </w:div>
                                                    <w:div w:id="1343706867">
                                                      <w:marLeft w:val="240"/>
                                                      <w:marRight w:val="0"/>
                                                      <w:marTop w:val="0"/>
                                                      <w:marBottom w:val="0"/>
                                                      <w:divBdr>
                                                        <w:top w:val="none" w:sz="0" w:space="0" w:color="auto"/>
                                                        <w:left w:val="none" w:sz="0" w:space="0" w:color="auto"/>
                                                        <w:bottom w:val="none" w:sz="0" w:space="0" w:color="auto"/>
                                                        <w:right w:val="none" w:sz="0" w:space="0" w:color="auto"/>
                                                      </w:divBdr>
                                                      <w:divsChild>
                                                        <w:div w:id="848301259">
                                                          <w:marLeft w:val="240"/>
                                                          <w:marRight w:val="0"/>
                                                          <w:marTop w:val="0"/>
                                                          <w:marBottom w:val="0"/>
                                                          <w:divBdr>
                                                            <w:top w:val="none" w:sz="0" w:space="0" w:color="auto"/>
                                                            <w:left w:val="none" w:sz="0" w:space="0" w:color="auto"/>
                                                            <w:bottom w:val="none" w:sz="0" w:space="0" w:color="auto"/>
                                                            <w:right w:val="none" w:sz="0" w:space="0" w:color="auto"/>
                                                          </w:divBdr>
                                                        </w:div>
                                                      </w:divsChild>
                                                    </w:div>
                                                    <w:div w:id="1621958133">
                                                      <w:marLeft w:val="240"/>
                                                      <w:marRight w:val="0"/>
                                                      <w:marTop w:val="0"/>
                                                      <w:marBottom w:val="0"/>
                                                      <w:divBdr>
                                                        <w:top w:val="none" w:sz="0" w:space="0" w:color="auto"/>
                                                        <w:left w:val="none" w:sz="0" w:space="0" w:color="auto"/>
                                                        <w:bottom w:val="none" w:sz="0" w:space="0" w:color="auto"/>
                                                        <w:right w:val="none" w:sz="0" w:space="0" w:color="auto"/>
                                                      </w:divBdr>
                                                      <w:divsChild>
                                                        <w:div w:id="1049571904">
                                                          <w:marLeft w:val="240"/>
                                                          <w:marRight w:val="0"/>
                                                          <w:marTop w:val="0"/>
                                                          <w:marBottom w:val="0"/>
                                                          <w:divBdr>
                                                            <w:top w:val="none" w:sz="0" w:space="0" w:color="auto"/>
                                                            <w:left w:val="none" w:sz="0" w:space="0" w:color="auto"/>
                                                            <w:bottom w:val="none" w:sz="0" w:space="0" w:color="auto"/>
                                                            <w:right w:val="none" w:sz="0" w:space="0" w:color="auto"/>
                                                          </w:divBdr>
                                                        </w:div>
                                                      </w:divsChild>
                                                    </w:div>
                                                    <w:div w:id="1980718465">
                                                      <w:marLeft w:val="240"/>
                                                      <w:marRight w:val="0"/>
                                                      <w:marTop w:val="0"/>
                                                      <w:marBottom w:val="0"/>
                                                      <w:divBdr>
                                                        <w:top w:val="none" w:sz="0" w:space="0" w:color="auto"/>
                                                        <w:left w:val="none" w:sz="0" w:space="0" w:color="auto"/>
                                                        <w:bottom w:val="none" w:sz="0" w:space="0" w:color="auto"/>
                                                        <w:right w:val="none" w:sz="0" w:space="0" w:color="auto"/>
                                                      </w:divBdr>
                                                      <w:divsChild>
                                                        <w:div w:id="2035569830">
                                                          <w:marLeft w:val="240"/>
                                                          <w:marRight w:val="0"/>
                                                          <w:marTop w:val="0"/>
                                                          <w:marBottom w:val="0"/>
                                                          <w:divBdr>
                                                            <w:top w:val="none" w:sz="0" w:space="0" w:color="auto"/>
                                                            <w:left w:val="none" w:sz="0" w:space="0" w:color="auto"/>
                                                            <w:bottom w:val="none" w:sz="0" w:space="0" w:color="auto"/>
                                                            <w:right w:val="none" w:sz="0" w:space="0" w:color="auto"/>
                                                          </w:divBdr>
                                                        </w:div>
                                                      </w:divsChild>
                                                    </w:div>
                                                    <w:div w:id="2048555423">
                                                      <w:marLeft w:val="240"/>
                                                      <w:marRight w:val="0"/>
                                                      <w:marTop w:val="0"/>
                                                      <w:marBottom w:val="0"/>
                                                      <w:divBdr>
                                                        <w:top w:val="none" w:sz="0" w:space="0" w:color="auto"/>
                                                        <w:left w:val="none" w:sz="0" w:space="0" w:color="auto"/>
                                                        <w:bottom w:val="none" w:sz="0" w:space="0" w:color="auto"/>
                                                        <w:right w:val="none" w:sz="0" w:space="0" w:color="auto"/>
                                                      </w:divBdr>
                                                      <w:divsChild>
                                                        <w:div w:id="13556897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0.emf"/><Relationship Id="rId13" Type="http://schemas.openxmlformats.org/officeDocument/2006/relationships/hyperlink" Target="mailto:ce.ia78.communication@ac-versailles.fr" TargetMode="Externa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40.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ce.ia78.communication@ac-versailles.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17</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IA78</Company>
  <LinksUpToDate>false</LinksUpToDate>
  <CharactersWithSpaces>18</CharactersWithSpaces>
  <SharedDoc>false</SharedDoc>
  <HLinks>
    <vt:vector size="12" baseType="variant">
      <vt:variant>
        <vt:i4>4718680</vt:i4>
      </vt:variant>
      <vt:variant>
        <vt:i4>0</vt:i4>
      </vt:variant>
      <vt:variant>
        <vt:i4>0</vt:i4>
      </vt:variant>
      <vt:variant>
        <vt:i4>5</vt:i4>
      </vt:variant>
      <vt:variant>
        <vt:lpwstr>mailto:ce.ia78.communication@ac-versailles.fr</vt:lpwstr>
      </vt:variant>
      <vt:variant>
        <vt:lpwstr/>
      </vt:variant>
      <vt:variant>
        <vt:i4>7864435</vt:i4>
      </vt:variant>
      <vt:variant>
        <vt:i4>2064</vt:i4>
      </vt:variant>
      <vt:variant>
        <vt:i4>1025</vt:i4>
      </vt:variant>
      <vt:variant>
        <vt:i4>1</vt:i4>
      </vt:variant>
      <vt:variant>
        <vt:lpwstr>logo_DSDEN_78_orange&amp;bleu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Pascale GHESTEM</dc:creator>
  <cp:lastModifiedBy>mille</cp:lastModifiedBy>
  <cp:revision>2</cp:revision>
  <cp:lastPrinted>2018-01-30T10:40:00Z</cp:lastPrinted>
  <dcterms:created xsi:type="dcterms:W3CDTF">2018-04-08T09:19:00Z</dcterms:created>
  <dcterms:modified xsi:type="dcterms:W3CDTF">2018-04-08T09:19:00Z</dcterms:modified>
</cp:coreProperties>
</file>